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9889" w:type="dxa"/>
        <w:tblLook w:val="04A0" w:firstRow="1" w:lastRow="0" w:firstColumn="1" w:lastColumn="0" w:noHBand="0" w:noVBand="1"/>
      </w:tblPr>
      <w:tblGrid>
        <w:gridCol w:w="2236"/>
        <w:gridCol w:w="1060"/>
        <w:gridCol w:w="3296"/>
        <w:gridCol w:w="3297"/>
      </w:tblGrid>
      <w:tr w:rsidR="009C5D81" w:rsidRPr="00435BF4" w14:paraId="2ACC4523" w14:textId="77777777" w:rsidTr="009C5D81">
        <w:trPr>
          <w:trHeight w:val="384"/>
        </w:trPr>
        <w:tc>
          <w:tcPr>
            <w:tcW w:w="3296" w:type="dxa"/>
            <w:gridSpan w:val="2"/>
          </w:tcPr>
          <w:p w14:paraId="01305A22" w14:textId="2BDA313C" w:rsidR="009C5D81" w:rsidRDefault="009C5D81" w:rsidP="003C705A">
            <w:pPr>
              <w:jc w:val="center"/>
              <w:rPr>
                <w:rFonts w:ascii="MarkPro" w:hAnsi="MarkPro" w:cstheme="minorHAnsi"/>
                <w:b/>
                <w:color w:val="000000" w:themeColor="text1"/>
                <w:sz w:val="18"/>
                <w:szCs w:val="18"/>
                <w:lang w:val="es-ES_tradnl"/>
              </w:rPr>
            </w:pPr>
            <w:r>
              <w:rPr>
                <w:rFonts w:ascii="MarkPro" w:hAnsi="MarkPro" w:cstheme="majorHAnsi"/>
                <w:b/>
                <w:color w:val="000000" w:themeColor="text1"/>
                <w:lang w:val="es-ES_tradnl"/>
              </w:rPr>
              <w:t xml:space="preserve">PARTIDA </w:t>
            </w:r>
          </w:p>
        </w:tc>
        <w:tc>
          <w:tcPr>
            <w:tcW w:w="3296" w:type="dxa"/>
          </w:tcPr>
          <w:p w14:paraId="36FE88C5" w14:textId="40E28BB1" w:rsidR="009C5D81" w:rsidRDefault="009C5D81" w:rsidP="003C705A">
            <w:pPr>
              <w:jc w:val="center"/>
              <w:rPr>
                <w:rFonts w:ascii="MarkPro" w:hAnsi="MarkPro" w:cstheme="minorHAnsi"/>
                <w:b/>
                <w:color w:val="000000" w:themeColor="text1"/>
                <w:sz w:val="18"/>
                <w:szCs w:val="18"/>
                <w:lang w:val="es-ES_tradnl"/>
              </w:rPr>
            </w:pPr>
            <w:r>
              <w:rPr>
                <w:rFonts w:ascii="MarkPro" w:hAnsi="MarkPro" w:cstheme="minorHAnsi"/>
                <w:b/>
                <w:color w:val="000000" w:themeColor="text1"/>
                <w:sz w:val="18"/>
                <w:szCs w:val="18"/>
                <w:lang w:val="es-ES_tradnl"/>
              </w:rPr>
              <w:t>CONCEPTO</w:t>
            </w:r>
          </w:p>
        </w:tc>
        <w:tc>
          <w:tcPr>
            <w:tcW w:w="3297" w:type="dxa"/>
          </w:tcPr>
          <w:p w14:paraId="276A0EF3" w14:textId="4E15DE64" w:rsidR="009C5D81" w:rsidRDefault="009C5D81" w:rsidP="003C705A">
            <w:pPr>
              <w:jc w:val="center"/>
              <w:rPr>
                <w:rFonts w:ascii="MarkPro" w:hAnsi="MarkPro" w:cstheme="minorHAnsi"/>
                <w:b/>
                <w:color w:val="000000" w:themeColor="text1"/>
                <w:sz w:val="18"/>
                <w:szCs w:val="18"/>
                <w:lang w:val="es-ES_tradnl"/>
              </w:rPr>
            </w:pPr>
            <w:r>
              <w:rPr>
                <w:rFonts w:ascii="MarkPro" w:hAnsi="MarkPro" w:cstheme="minorHAnsi"/>
                <w:b/>
                <w:color w:val="000000" w:themeColor="text1"/>
                <w:sz w:val="18"/>
                <w:szCs w:val="18"/>
                <w:lang w:val="es-ES_tradnl"/>
              </w:rPr>
              <w:t>CANTIDAD</w:t>
            </w:r>
          </w:p>
        </w:tc>
      </w:tr>
      <w:tr w:rsidR="009C5D81" w:rsidRPr="009C5D81" w14:paraId="57B38741" w14:textId="77777777" w:rsidTr="00D32C42">
        <w:tc>
          <w:tcPr>
            <w:tcW w:w="3296" w:type="dxa"/>
            <w:gridSpan w:val="2"/>
          </w:tcPr>
          <w:p w14:paraId="1F0971EC" w14:textId="6C9F9546" w:rsidR="009C5D81" w:rsidRPr="009C5D81" w:rsidRDefault="009C5D81" w:rsidP="003C705A">
            <w:pPr>
              <w:jc w:val="center"/>
              <w:rPr>
                <w:rFonts w:ascii="MarkPro" w:hAnsi="MarkPro" w:cstheme="minorHAnsi"/>
                <w:b/>
                <w:color w:val="000000" w:themeColor="text1"/>
                <w:sz w:val="22"/>
                <w:szCs w:val="22"/>
                <w:lang w:val="es-ES_tradnl"/>
              </w:rPr>
            </w:pPr>
            <w:r w:rsidRPr="009C5D81">
              <w:rPr>
                <w:rFonts w:ascii="MarkPro" w:hAnsi="MarkPro" w:cstheme="minorHAnsi"/>
                <w:b/>
                <w:color w:val="000000" w:themeColor="text1"/>
                <w:sz w:val="22"/>
                <w:szCs w:val="22"/>
                <w:lang w:val="es-ES_tradnl"/>
              </w:rPr>
              <w:t>1</w:t>
            </w:r>
          </w:p>
        </w:tc>
        <w:tc>
          <w:tcPr>
            <w:tcW w:w="3296" w:type="dxa"/>
          </w:tcPr>
          <w:p w14:paraId="486439A2" w14:textId="602A7116" w:rsidR="009C5D81" w:rsidRPr="009C5D81" w:rsidRDefault="009C5D81" w:rsidP="003C705A">
            <w:pPr>
              <w:jc w:val="center"/>
              <w:rPr>
                <w:rFonts w:ascii="MarkPro" w:hAnsi="MarkPro" w:cstheme="minorHAnsi"/>
                <w:b/>
                <w:color w:val="000000" w:themeColor="text1"/>
                <w:sz w:val="22"/>
                <w:szCs w:val="22"/>
                <w:lang w:val="es-ES_tradnl"/>
              </w:rPr>
            </w:pPr>
            <w:r w:rsidRPr="009C5D81">
              <w:rPr>
                <w:rFonts w:ascii="MarkPro" w:hAnsi="MarkPro" w:cstheme="majorHAnsi"/>
                <w:b/>
                <w:color w:val="000000" w:themeColor="text1"/>
                <w:sz w:val="22"/>
                <w:szCs w:val="22"/>
                <w:lang w:val="es-ES_tradnl"/>
              </w:rPr>
              <w:t>ARRENDAMIENTO DE EQUIPO DE TRANSPORTE TIPO PICK UP PARA SEGURIDAD PUBLICA (PROXIMIDAD)</w:t>
            </w:r>
          </w:p>
        </w:tc>
        <w:tc>
          <w:tcPr>
            <w:tcW w:w="3297" w:type="dxa"/>
          </w:tcPr>
          <w:p w14:paraId="4803DFF5" w14:textId="17102659" w:rsidR="009C5D81" w:rsidRPr="009C5D81" w:rsidRDefault="009C5D81" w:rsidP="003C705A">
            <w:pPr>
              <w:jc w:val="center"/>
              <w:rPr>
                <w:rFonts w:ascii="MarkPro" w:hAnsi="MarkPro" w:cstheme="minorHAnsi"/>
                <w:b/>
                <w:color w:val="000000" w:themeColor="text1"/>
                <w:sz w:val="22"/>
                <w:szCs w:val="22"/>
                <w:lang w:val="es-ES_tradnl"/>
              </w:rPr>
            </w:pPr>
            <w:r>
              <w:rPr>
                <w:rFonts w:ascii="MarkPro" w:hAnsi="MarkPro" w:cstheme="minorHAnsi"/>
                <w:b/>
                <w:color w:val="000000" w:themeColor="text1"/>
                <w:sz w:val="22"/>
                <w:szCs w:val="22"/>
                <w:lang w:val="es-ES_tradnl"/>
              </w:rPr>
              <w:t>4</w:t>
            </w:r>
            <w:r w:rsidRPr="009C5D81">
              <w:rPr>
                <w:rFonts w:ascii="MarkPro" w:hAnsi="MarkPro" w:cstheme="minorHAnsi"/>
                <w:b/>
                <w:color w:val="000000" w:themeColor="text1"/>
                <w:sz w:val="22"/>
                <w:szCs w:val="22"/>
                <w:lang w:val="es-ES_tradnl"/>
              </w:rPr>
              <w:t>0</w:t>
            </w:r>
          </w:p>
        </w:tc>
      </w:tr>
      <w:tr w:rsidR="009C5D81" w:rsidRPr="003334BE" w14:paraId="5E990E86" w14:textId="77777777" w:rsidTr="00F61FA6">
        <w:tc>
          <w:tcPr>
            <w:tcW w:w="9889" w:type="dxa"/>
            <w:gridSpan w:val="4"/>
          </w:tcPr>
          <w:p w14:paraId="35216E81" w14:textId="10A179FA" w:rsidR="009C5D81" w:rsidRPr="009C5D81" w:rsidRDefault="009C5D81" w:rsidP="009C5D8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s-MX"/>
              </w:rPr>
            </w:pPr>
            <w:r w:rsidRPr="009C5D81">
              <w:rPr>
                <w:rFonts w:ascii="Arial" w:hAnsi="Arial" w:cs="Arial"/>
                <w:b/>
                <w:bCs/>
                <w:sz w:val="22"/>
                <w:szCs w:val="22"/>
                <w:lang w:val="es-MX"/>
              </w:rPr>
              <w:t>DESCRIPCIÓN DE LOS BIENES A ARRENDAR</w:t>
            </w:r>
          </w:p>
        </w:tc>
      </w:tr>
      <w:tr w:rsidR="009C5D81" w:rsidRPr="003334BE" w14:paraId="75DA37BE" w14:textId="77777777" w:rsidTr="001B74FB">
        <w:tc>
          <w:tcPr>
            <w:tcW w:w="9889" w:type="dxa"/>
            <w:gridSpan w:val="4"/>
          </w:tcPr>
          <w:p w14:paraId="66C3A0F3" w14:textId="02A98276" w:rsidR="009C5D81" w:rsidRPr="009C5D81" w:rsidRDefault="009C5D81" w:rsidP="009C5D81">
            <w:pPr>
              <w:jc w:val="center"/>
              <w:rPr>
                <w:rFonts w:ascii="MarkPro" w:hAnsi="MarkPro" w:cstheme="minorHAnsi"/>
                <w:b/>
                <w:color w:val="000000" w:themeColor="text1"/>
                <w:sz w:val="22"/>
                <w:szCs w:val="22"/>
                <w:lang w:val="es-ES_tradnl"/>
              </w:rPr>
            </w:pPr>
          </w:p>
          <w:p w14:paraId="14DCCE12" w14:textId="2353F3FB" w:rsidR="009C5D81" w:rsidRPr="009C5D81" w:rsidRDefault="009C5D81" w:rsidP="009C5D81">
            <w:pPr>
              <w:jc w:val="center"/>
              <w:rPr>
                <w:rFonts w:ascii="MarkPro" w:hAnsi="MarkPro" w:cstheme="minorHAnsi"/>
                <w:b/>
                <w:color w:val="000000" w:themeColor="text1"/>
                <w:sz w:val="22"/>
                <w:szCs w:val="22"/>
                <w:lang w:val="es-ES_tradnl"/>
              </w:rPr>
            </w:pPr>
            <w:r w:rsidRPr="009C5D81">
              <w:rPr>
                <w:rFonts w:ascii="MarkPro" w:hAnsi="MarkPro" w:cstheme="minorHAnsi"/>
                <w:b/>
                <w:color w:val="000000" w:themeColor="text1"/>
                <w:sz w:val="22"/>
                <w:szCs w:val="22"/>
                <w:lang w:val="es-ES_tradnl"/>
              </w:rPr>
              <w:t>CAMIONETA PICK UP DOBLE CABINA 6 CILINDROS PATRULLA</w:t>
            </w:r>
          </w:p>
        </w:tc>
      </w:tr>
      <w:tr w:rsidR="005417EA" w:rsidRPr="00FE09A0" w14:paraId="7C7F445C" w14:textId="77777777" w:rsidTr="009C5D81">
        <w:tc>
          <w:tcPr>
            <w:tcW w:w="2236" w:type="dxa"/>
          </w:tcPr>
          <w:p w14:paraId="5394A6A3" w14:textId="7A027007" w:rsidR="003C705A" w:rsidRPr="00FE09A0" w:rsidRDefault="003C705A" w:rsidP="003C705A">
            <w:pPr>
              <w:jc w:val="center"/>
              <w:rPr>
                <w:rFonts w:ascii="MarkPro" w:hAnsi="MarkPro" w:cstheme="minorHAnsi"/>
                <w:b/>
                <w:color w:val="000000"/>
                <w:sz w:val="18"/>
                <w:szCs w:val="18"/>
                <w:lang w:val="es-ES_tradnl"/>
              </w:rPr>
            </w:pPr>
          </w:p>
          <w:p w14:paraId="08C9AD8F" w14:textId="77777777" w:rsidR="003C705A" w:rsidRPr="00FE09A0" w:rsidRDefault="003C705A" w:rsidP="003C705A">
            <w:pPr>
              <w:jc w:val="center"/>
              <w:rPr>
                <w:rFonts w:ascii="MarkPro" w:hAnsi="MarkPro" w:cstheme="minorHAnsi"/>
                <w:b/>
                <w:color w:val="000000"/>
                <w:sz w:val="18"/>
                <w:szCs w:val="18"/>
                <w:lang w:val="es-ES_tradnl"/>
              </w:rPr>
            </w:pPr>
          </w:p>
          <w:p w14:paraId="3C140178" w14:textId="77777777" w:rsidR="003C705A" w:rsidRPr="00FE09A0" w:rsidRDefault="003C705A" w:rsidP="003C705A">
            <w:pPr>
              <w:jc w:val="center"/>
              <w:rPr>
                <w:rFonts w:ascii="MarkPro" w:hAnsi="MarkPro" w:cstheme="minorHAnsi"/>
                <w:b/>
                <w:color w:val="000000"/>
                <w:sz w:val="18"/>
                <w:szCs w:val="18"/>
                <w:lang w:val="es-ES_tradnl"/>
              </w:rPr>
            </w:pPr>
          </w:p>
          <w:p w14:paraId="66892D1C" w14:textId="77777777" w:rsidR="003C705A" w:rsidRPr="00FE09A0" w:rsidRDefault="003C705A" w:rsidP="003C705A">
            <w:pPr>
              <w:jc w:val="center"/>
              <w:rPr>
                <w:rFonts w:ascii="MarkPro" w:hAnsi="MarkPro" w:cstheme="minorHAnsi"/>
                <w:b/>
                <w:color w:val="000000"/>
                <w:sz w:val="18"/>
                <w:szCs w:val="18"/>
                <w:lang w:val="es-ES_tradnl"/>
              </w:rPr>
            </w:pPr>
          </w:p>
          <w:p w14:paraId="3794872E" w14:textId="77777777" w:rsidR="003C705A" w:rsidRPr="00FE09A0" w:rsidRDefault="003C705A" w:rsidP="003C705A">
            <w:pPr>
              <w:jc w:val="center"/>
              <w:rPr>
                <w:rFonts w:ascii="MarkPro" w:hAnsi="MarkPro" w:cstheme="minorHAnsi"/>
                <w:b/>
                <w:color w:val="000000"/>
                <w:sz w:val="18"/>
                <w:szCs w:val="18"/>
                <w:lang w:val="es-ES_tradnl"/>
              </w:rPr>
            </w:pPr>
          </w:p>
          <w:p w14:paraId="5812BACA" w14:textId="77777777" w:rsidR="003C705A" w:rsidRPr="00FE09A0" w:rsidRDefault="003C705A" w:rsidP="003C705A">
            <w:pPr>
              <w:jc w:val="center"/>
              <w:rPr>
                <w:rFonts w:ascii="MarkPro" w:hAnsi="MarkPro" w:cstheme="minorHAnsi"/>
                <w:b/>
                <w:color w:val="000000"/>
                <w:sz w:val="18"/>
                <w:szCs w:val="18"/>
                <w:lang w:val="es-ES_tradnl"/>
              </w:rPr>
            </w:pPr>
          </w:p>
          <w:p w14:paraId="6194B15F" w14:textId="77777777" w:rsidR="003C705A" w:rsidRPr="00FE09A0" w:rsidRDefault="003C705A" w:rsidP="003C705A">
            <w:pPr>
              <w:jc w:val="center"/>
              <w:rPr>
                <w:rFonts w:ascii="MarkPro" w:hAnsi="MarkPro" w:cstheme="minorHAnsi"/>
                <w:b/>
                <w:color w:val="000000"/>
                <w:sz w:val="18"/>
                <w:szCs w:val="18"/>
                <w:lang w:val="es-ES_tradnl"/>
              </w:rPr>
            </w:pPr>
          </w:p>
          <w:p w14:paraId="2065691F" w14:textId="77777777" w:rsidR="003C705A" w:rsidRPr="00FE09A0" w:rsidRDefault="003C705A" w:rsidP="003C705A">
            <w:pPr>
              <w:jc w:val="center"/>
              <w:rPr>
                <w:rFonts w:ascii="MarkPro" w:hAnsi="MarkPro" w:cstheme="minorHAnsi"/>
                <w:b/>
                <w:color w:val="000000"/>
                <w:sz w:val="18"/>
                <w:szCs w:val="18"/>
                <w:lang w:val="es-ES_tradnl"/>
              </w:rPr>
            </w:pPr>
          </w:p>
          <w:p w14:paraId="6D7E9B68" w14:textId="77777777" w:rsidR="003C705A" w:rsidRPr="00FE09A0" w:rsidRDefault="003C705A" w:rsidP="003C705A">
            <w:pPr>
              <w:jc w:val="center"/>
              <w:rPr>
                <w:rFonts w:ascii="MarkPro" w:hAnsi="MarkPro" w:cstheme="minorHAnsi"/>
                <w:b/>
                <w:color w:val="000000"/>
                <w:sz w:val="18"/>
                <w:szCs w:val="18"/>
                <w:lang w:val="es-ES_tradnl"/>
              </w:rPr>
            </w:pPr>
          </w:p>
          <w:p w14:paraId="2D1CDA1F" w14:textId="77777777" w:rsidR="003C705A" w:rsidRPr="00FE09A0" w:rsidRDefault="003C705A" w:rsidP="003C705A">
            <w:pPr>
              <w:jc w:val="center"/>
              <w:rPr>
                <w:rFonts w:ascii="MarkPro" w:hAnsi="MarkPro" w:cstheme="minorHAnsi"/>
                <w:b/>
                <w:color w:val="000000"/>
                <w:sz w:val="18"/>
                <w:szCs w:val="18"/>
                <w:lang w:val="es-ES_tradnl"/>
              </w:rPr>
            </w:pPr>
          </w:p>
          <w:p w14:paraId="6FD22F1A" w14:textId="7B0A3ADD" w:rsidR="005417EA" w:rsidRPr="00FE09A0" w:rsidRDefault="005417EA" w:rsidP="003C705A">
            <w:pPr>
              <w:jc w:val="center"/>
              <w:rPr>
                <w:rFonts w:ascii="MarkPro" w:hAnsi="MarkPro" w:cstheme="minorHAnsi"/>
                <w:b/>
                <w:color w:val="000000"/>
                <w:sz w:val="18"/>
                <w:szCs w:val="18"/>
                <w:lang w:val="es-ES_tradnl"/>
              </w:rPr>
            </w:pPr>
            <w:r w:rsidRPr="00FE09A0">
              <w:rPr>
                <w:rFonts w:ascii="MarkPro" w:hAnsi="MarkPro" w:cstheme="minorHAnsi"/>
                <w:b/>
                <w:color w:val="000000"/>
                <w:sz w:val="18"/>
                <w:szCs w:val="18"/>
                <w:lang w:val="es-ES_tradnl"/>
              </w:rPr>
              <w:t>PICK UP 2020</w:t>
            </w:r>
          </w:p>
        </w:tc>
        <w:tc>
          <w:tcPr>
            <w:tcW w:w="7653" w:type="dxa"/>
            <w:gridSpan w:val="3"/>
          </w:tcPr>
          <w:p w14:paraId="1C69B7CF" w14:textId="77777777" w:rsidR="005417EA" w:rsidRPr="00FE09A0" w:rsidRDefault="005417EA" w:rsidP="003C705A">
            <w:pPr>
              <w:pStyle w:val="Prrafodelista"/>
              <w:numPr>
                <w:ilvl w:val="0"/>
                <w:numId w:val="7"/>
              </w:numPr>
              <w:spacing w:line="240" w:lineRule="auto"/>
              <w:jc w:val="both"/>
              <w:rPr>
                <w:rFonts w:ascii="MarkPro" w:hAnsi="MarkPro" w:cstheme="minorHAnsi"/>
                <w:color w:val="000000"/>
                <w:sz w:val="18"/>
                <w:szCs w:val="18"/>
                <w:lang w:val="es-ES_tradnl"/>
              </w:rPr>
            </w:pPr>
            <w:r w:rsidRPr="00FE09A0">
              <w:rPr>
                <w:rFonts w:ascii="MarkPro" w:hAnsi="MarkPro" w:cstheme="minorHAnsi"/>
                <w:color w:val="000000"/>
                <w:sz w:val="18"/>
                <w:szCs w:val="18"/>
                <w:lang w:val="es-ES_tradnl"/>
              </w:rPr>
              <w:t>MODELO 2020 O MAYOR</w:t>
            </w:r>
          </w:p>
          <w:p w14:paraId="63A94C55" w14:textId="286AE0AA" w:rsidR="005417EA" w:rsidRPr="00FE09A0" w:rsidRDefault="005417EA" w:rsidP="003C705A">
            <w:pPr>
              <w:pStyle w:val="Prrafodelista"/>
              <w:numPr>
                <w:ilvl w:val="0"/>
                <w:numId w:val="7"/>
              </w:numPr>
              <w:spacing w:line="240" w:lineRule="auto"/>
              <w:jc w:val="both"/>
              <w:rPr>
                <w:rFonts w:ascii="MarkPro" w:hAnsi="MarkPro" w:cstheme="minorHAnsi"/>
                <w:color w:val="000000"/>
                <w:sz w:val="18"/>
                <w:szCs w:val="18"/>
                <w:lang w:val="es-ES_tradnl"/>
              </w:rPr>
            </w:pPr>
            <w:r w:rsidRPr="00FE09A0">
              <w:rPr>
                <w:rFonts w:ascii="MarkPro" w:hAnsi="MarkPro" w:cstheme="minorHAnsi"/>
                <w:color w:val="000000"/>
                <w:sz w:val="18"/>
                <w:szCs w:val="18"/>
                <w:lang w:val="es-ES_tradnl"/>
              </w:rPr>
              <w:t>MOTOR: 3.3 LT.</w:t>
            </w:r>
          </w:p>
          <w:p w14:paraId="33AECCC3" w14:textId="2739A0DE" w:rsidR="005417EA" w:rsidRPr="00FE09A0" w:rsidRDefault="005417EA" w:rsidP="003C705A">
            <w:pPr>
              <w:pStyle w:val="Prrafodelista"/>
              <w:numPr>
                <w:ilvl w:val="0"/>
                <w:numId w:val="7"/>
              </w:numPr>
              <w:spacing w:line="240" w:lineRule="auto"/>
              <w:jc w:val="both"/>
              <w:rPr>
                <w:rFonts w:ascii="MarkPro" w:hAnsi="MarkPro" w:cstheme="minorHAnsi"/>
                <w:color w:val="000000"/>
                <w:sz w:val="18"/>
                <w:szCs w:val="18"/>
                <w:lang w:val="es-ES_tradnl"/>
              </w:rPr>
            </w:pPr>
            <w:r w:rsidRPr="00FE09A0">
              <w:rPr>
                <w:rFonts w:ascii="MarkPro" w:hAnsi="MarkPro" w:cstheme="minorHAnsi"/>
                <w:color w:val="000000"/>
                <w:sz w:val="18"/>
                <w:szCs w:val="18"/>
                <w:lang w:val="es-ES_tradnl"/>
              </w:rPr>
              <w:t xml:space="preserve">6 CILINDROS. </w:t>
            </w:r>
          </w:p>
          <w:p w14:paraId="2E618627" w14:textId="68DD3216" w:rsidR="005417EA" w:rsidRPr="00FE09A0" w:rsidRDefault="005417EA" w:rsidP="003C705A">
            <w:pPr>
              <w:pStyle w:val="Prrafodelista"/>
              <w:numPr>
                <w:ilvl w:val="0"/>
                <w:numId w:val="7"/>
              </w:numPr>
              <w:spacing w:line="240" w:lineRule="auto"/>
              <w:jc w:val="both"/>
              <w:rPr>
                <w:rFonts w:ascii="MarkPro" w:hAnsi="MarkPro" w:cstheme="minorHAnsi"/>
                <w:color w:val="000000"/>
                <w:sz w:val="18"/>
                <w:szCs w:val="18"/>
                <w:lang w:val="es-ES_tradnl"/>
              </w:rPr>
            </w:pPr>
            <w:r w:rsidRPr="00FE09A0">
              <w:rPr>
                <w:rFonts w:ascii="MarkPro" w:hAnsi="MarkPro" w:cstheme="minorHAnsi"/>
                <w:color w:val="000000"/>
                <w:sz w:val="18"/>
                <w:szCs w:val="18"/>
                <w:lang w:val="es-ES_tradnl"/>
              </w:rPr>
              <w:t>POTENCIA: MAYOR A 261HP.</w:t>
            </w:r>
          </w:p>
          <w:p w14:paraId="4ADC74D6" w14:textId="746D2A2A" w:rsidR="005417EA" w:rsidRPr="00FE09A0" w:rsidRDefault="005417EA" w:rsidP="003C705A">
            <w:pPr>
              <w:pStyle w:val="Prrafodelista"/>
              <w:numPr>
                <w:ilvl w:val="0"/>
                <w:numId w:val="7"/>
              </w:numPr>
              <w:spacing w:line="240" w:lineRule="auto"/>
              <w:jc w:val="both"/>
              <w:rPr>
                <w:rFonts w:ascii="MarkPro" w:hAnsi="MarkPro" w:cstheme="minorHAnsi"/>
                <w:color w:val="000000"/>
                <w:sz w:val="18"/>
                <w:szCs w:val="18"/>
                <w:lang w:val="es-ES_tradnl"/>
              </w:rPr>
            </w:pPr>
            <w:r w:rsidRPr="00FE09A0">
              <w:rPr>
                <w:rFonts w:ascii="MarkPro" w:hAnsi="MarkPro" w:cstheme="minorHAnsi"/>
                <w:color w:val="000000"/>
                <w:sz w:val="18"/>
                <w:szCs w:val="18"/>
                <w:lang w:val="es-ES_tradnl"/>
              </w:rPr>
              <w:t>TORQUE:</w:t>
            </w:r>
            <w:r w:rsidR="0040139F" w:rsidRPr="00FE09A0">
              <w:rPr>
                <w:rFonts w:ascii="MarkPro" w:hAnsi="MarkPro" w:cstheme="minorHAnsi"/>
                <w:color w:val="000000"/>
                <w:sz w:val="18"/>
                <w:szCs w:val="18"/>
                <w:lang w:val="es-ES_tradnl"/>
              </w:rPr>
              <w:t xml:space="preserve"> </w:t>
            </w:r>
            <w:r w:rsidRPr="00FE09A0">
              <w:rPr>
                <w:rFonts w:ascii="MarkPro" w:hAnsi="MarkPro" w:cstheme="minorHAnsi"/>
                <w:color w:val="000000"/>
                <w:sz w:val="18"/>
                <w:szCs w:val="18"/>
                <w:lang w:val="es-ES_tradnl"/>
              </w:rPr>
              <w:t>MAYOR A  265LB-PIE.</w:t>
            </w:r>
          </w:p>
          <w:p w14:paraId="1E31289E" w14:textId="486A7127" w:rsidR="005417EA" w:rsidRPr="00FE09A0" w:rsidRDefault="005417EA" w:rsidP="003C705A">
            <w:pPr>
              <w:pStyle w:val="Prrafodelista"/>
              <w:numPr>
                <w:ilvl w:val="0"/>
                <w:numId w:val="7"/>
              </w:numPr>
              <w:spacing w:line="240" w:lineRule="auto"/>
              <w:jc w:val="both"/>
              <w:rPr>
                <w:rFonts w:ascii="MarkPro" w:hAnsi="MarkPro" w:cstheme="minorHAnsi"/>
                <w:color w:val="000000"/>
                <w:sz w:val="18"/>
                <w:szCs w:val="18"/>
                <w:lang w:val="es-ES_tradnl"/>
              </w:rPr>
            </w:pPr>
            <w:r w:rsidRPr="00FE09A0">
              <w:rPr>
                <w:rFonts w:ascii="MarkPro" w:hAnsi="MarkPro" w:cstheme="minorHAnsi"/>
                <w:color w:val="000000"/>
                <w:sz w:val="18"/>
                <w:szCs w:val="18"/>
                <w:lang w:val="es-ES_tradnl"/>
              </w:rPr>
              <w:t>TRANSMISIÓN: AUTOMÁTICA DE 5 VEL MIN.</w:t>
            </w:r>
          </w:p>
          <w:p w14:paraId="7A9580ED" w14:textId="3683B26C" w:rsidR="005417EA" w:rsidRPr="00FE09A0" w:rsidRDefault="005417EA" w:rsidP="003C705A">
            <w:pPr>
              <w:pStyle w:val="Prrafodelista"/>
              <w:numPr>
                <w:ilvl w:val="0"/>
                <w:numId w:val="7"/>
              </w:numPr>
              <w:spacing w:line="240" w:lineRule="auto"/>
              <w:jc w:val="both"/>
              <w:rPr>
                <w:rFonts w:ascii="MarkPro" w:hAnsi="MarkPro" w:cstheme="minorHAnsi"/>
                <w:color w:val="000000"/>
                <w:sz w:val="18"/>
                <w:szCs w:val="18"/>
                <w:lang w:val="es-ES_tradnl"/>
              </w:rPr>
            </w:pPr>
            <w:r w:rsidRPr="00FE09A0">
              <w:rPr>
                <w:rFonts w:ascii="MarkPro" w:hAnsi="MarkPro" w:cstheme="minorHAnsi"/>
                <w:color w:val="000000"/>
                <w:sz w:val="18"/>
                <w:szCs w:val="18"/>
                <w:lang w:val="es-ES_tradnl"/>
              </w:rPr>
              <w:t>TRACCIÓN: 2WD (TRASERA).</w:t>
            </w:r>
          </w:p>
          <w:p w14:paraId="4F37E1E0" w14:textId="7560971F" w:rsidR="005417EA" w:rsidRPr="00FE09A0" w:rsidRDefault="005417EA" w:rsidP="003C705A">
            <w:pPr>
              <w:pStyle w:val="Prrafodelista"/>
              <w:numPr>
                <w:ilvl w:val="0"/>
                <w:numId w:val="7"/>
              </w:numPr>
              <w:spacing w:line="240" w:lineRule="auto"/>
              <w:jc w:val="both"/>
              <w:rPr>
                <w:rFonts w:ascii="MarkPro" w:hAnsi="MarkPro" w:cstheme="minorHAnsi"/>
                <w:color w:val="000000"/>
                <w:sz w:val="18"/>
                <w:szCs w:val="18"/>
                <w:lang w:val="es-ES_tradnl"/>
              </w:rPr>
            </w:pPr>
            <w:r w:rsidRPr="00FE09A0">
              <w:rPr>
                <w:rFonts w:ascii="MarkPro" w:hAnsi="MarkPro" w:cstheme="minorHAnsi"/>
                <w:color w:val="000000"/>
                <w:sz w:val="18"/>
                <w:szCs w:val="18"/>
                <w:lang w:val="es-ES_tradnl"/>
              </w:rPr>
              <w:t>TANQUE DE GASOLINA: MAYOR A 70LT.</w:t>
            </w:r>
          </w:p>
          <w:p w14:paraId="043DD236" w14:textId="70040408" w:rsidR="005417EA" w:rsidRPr="00FE09A0" w:rsidRDefault="005417EA" w:rsidP="003C705A">
            <w:pPr>
              <w:pStyle w:val="Prrafodelista"/>
              <w:numPr>
                <w:ilvl w:val="0"/>
                <w:numId w:val="7"/>
              </w:numPr>
              <w:spacing w:line="240" w:lineRule="auto"/>
              <w:jc w:val="both"/>
              <w:rPr>
                <w:rFonts w:ascii="MarkPro" w:hAnsi="MarkPro" w:cstheme="minorHAnsi"/>
                <w:color w:val="000000"/>
                <w:sz w:val="18"/>
                <w:szCs w:val="18"/>
                <w:lang w:val="es-ES_tradnl"/>
              </w:rPr>
            </w:pPr>
            <w:r w:rsidRPr="00FE09A0">
              <w:rPr>
                <w:rFonts w:ascii="MarkPro" w:hAnsi="MarkPro" w:cstheme="minorHAnsi"/>
                <w:color w:val="000000"/>
                <w:sz w:val="18"/>
                <w:szCs w:val="18"/>
                <w:lang w:val="es-ES_tradnl"/>
              </w:rPr>
              <w:t>SISTEMA DE FRENOS: SISTEMA ANTI-BLOQUEO (ABS)</w:t>
            </w:r>
          </w:p>
          <w:p w14:paraId="19DE539A" w14:textId="77777777" w:rsidR="005417EA" w:rsidRPr="00FE09A0" w:rsidRDefault="005417EA" w:rsidP="003C705A">
            <w:pPr>
              <w:pStyle w:val="Prrafodelista"/>
              <w:numPr>
                <w:ilvl w:val="0"/>
                <w:numId w:val="7"/>
              </w:numPr>
              <w:spacing w:line="240" w:lineRule="auto"/>
              <w:jc w:val="both"/>
              <w:rPr>
                <w:rFonts w:ascii="MarkPro" w:hAnsi="MarkPro" w:cstheme="minorHAnsi"/>
                <w:color w:val="000000"/>
                <w:sz w:val="18"/>
                <w:szCs w:val="18"/>
                <w:lang w:val="es-ES_tradnl"/>
              </w:rPr>
            </w:pPr>
            <w:r w:rsidRPr="00FE09A0">
              <w:rPr>
                <w:rFonts w:ascii="MarkPro" w:hAnsi="MarkPro" w:cstheme="minorHAnsi"/>
                <w:color w:val="000000"/>
                <w:sz w:val="18"/>
                <w:szCs w:val="18"/>
                <w:lang w:val="es-ES_tradnl"/>
              </w:rPr>
              <w:t>FRENOS: DELANTEROS DE DISCOS</w:t>
            </w:r>
          </w:p>
          <w:p w14:paraId="71EAA35C" w14:textId="77777777" w:rsidR="0040139F" w:rsidRPr="00FE09A0" w:rsidRDefault="005417EA" w:rsidP="003C705A">
            <w:pPr>
              <w:pStyle w:val="Prrafodelista"/>
              <w:numPr>
                <w:ilvl w:val="0"/>
                <w:numId w:val="7"/>
              </w:numPr>
              <w:spacing w:line="240" w:lineRule="auto"/>
              <w:jc w:val="both"/>
              <w:rPr>
                <w:rFonts w:ascii="MarkPro" w:hAnsi="MarkPro" w:cstheme="minorHAnsi"/>
                <w:sz w:val="18"/>
                <w:szCs w:val="18"/>
                <w:lang w:val="es-MX"/>
              </w:rPr>
            </w:pPr>
            <w:r w:rsidRPr="00FE09A0">
              <w:rPr>
                <w:rFonts w:ascii="MarkPro" w:hAnsi="MarkPro" w:cstheme="minorHAnsi"/>
                <w:color w:val="000000"/>
                <w:sz w:val="18"/>
                <w:szCs w:val="18"/>
                <w:lang w:val="es-ES_tradnl"/>
              </w:rPr>
              <w:t>SUSPENSIÓN: DELANTERA INDEPENDIENTE DE DOBLE HORQUILLA CON RESORTES HELICOIDALES</w:t>
            </w:r>
            <w:r w:rsidR="0040139F" w:rsidRPr="00FE09A0">
              <w:rPr>
                <w:rFonts w:ascii="MarkPro" w:hAnsi="MarkPro" w:cstheme="minorHAnsi"/>
                <w:color w:val="000000"/>
                <w:sz w:val="18"/>
                <w:szCs w:val="18"/>
                <w:lang w:val="es-ES_tradnl"/>
              </w:rPr>
              <w:t>.</w:t>
            </w:r>
          </w:p>
          <w:p w14:paraId="41155CB7" w14:textId="77777777" w:rsidR="0040139F" w:rsidRPr="00FE09A0" w:rsidRDefault="005417EA" w:rsidP="003C705A">
            <w:pPr>
              <w:pStyle w:val="Prrafodelista"/>
              <w:numPr>
                <w:ilvl w:val="0"/>
                <w:numId w:val="7"/>
              </w:numPr>
              <w:spacing w:line="240" w:lineRule="auto"/>
              <w:jc w:val="both"/>
              <w:rPr>
                <w:rFonts w:ascii="MarkPro" w:hAnsi="MarkPro" w:cstheme="minorHAnsi"/>
                <w:sz w:val="18"/>
                <w:szCs w:val="18"/>
                <w:lang w:val="es-MX"/>
              </w:rPr>
            </w:pPr>
            <w:r w:rsidRPr="00FE09A0">
              <w:rPr>
                <w:rFonts w:ascii="MarkPro" w:hAnsi="MarkPro" w:cstheme="minorHAnsi"/>
                <w:sz w:val="18"/>
                <w:szCs w:val="18"/>
                <w:lang w:val="es-MX"/>
              </w:rPr>
              <w:t>PASAJEROS 5</w:t>
            </w:r>
            <w:r w:rsidR="0040139F" w:rsidRPr="00FE09A0">
              <w:rPr>
                <w:rFonts w:ascii="MarkPro" w:hAnsi="MarkPro" w:cstheme="minorHAnsi"/>
                <w:sz w:val="18"/>
                <w:szCs w:val="18"/>
                <w:lang w:val="es-MX"/>
              </w:rPr>
              <w:t>.</w:t>
            </w:r>
          </w:p>
          <w:p w14:paraId="58E25766" w14:textId="12BC4DAC" w:rsidR="0040139F" w:rsidRPr="00FE09A0" w:rsidRDefault="005417EA" w:rsidP="003C705A">
            <w:pPr>
              <w:pStyle w:val="Prrafodelista"/>
              <w:numPr>
                <w:ilvl w:val="0"/>
                <w:numId w:val="7"/>
              </w:numPr>
              <w:spacing w:line="240" w:lineRule="auto"/>
              <w:jc w:val="both"/>
              <w:rPr>
                <w:rFonts w:ascii="MarkPro" w:hAnsi="MarkPro" w:cstheme="minorHAnsi"/>
                <w:sz w:val="18"/>
                <w:szCs w:val="18"/>
                <w:lang w:val="es-MX"/>
              </w:rPr>
            </w:pPr>
            <w:r w:rsidRPr="00FE09A0">
              <w:rPr>
                <w:rFonts w:ascii="MarkPro" w:hAnsi="MarkPro" w:cstheme="minorHAnsi"/>
                <w:sz w:val="18"/>
                <w:szCs w:val="18"/>
                <w:lang w:val="es-MX"/>
              </w:rPr>
              <w:t xml:space="preserve">CAPACIDAD PARA LA </w:t>
            </w:r>
            <w:r w:rsidR="00FE09A0">
              <w:rPr>
                <w:rFonts w:ascii="MarkPro" w:hAnsi="MarkPro" w:cstheme="minorHAnsi"/>
                <w:sz w:val="18"/>
                <w:szCs w:val="18"/>
                <w:lang w:val="es-MX"/>
              </w:rPr>
              <w:t>AMPLIACIÓN EN SU INSTALACIÓN ELÉ</w:t>
            </w:r>
            <w:r w:rsidRPr="00FE09A0">
              <w:rPr>
                <w:rFonts w:ascii="MarkPro" w:hAnsi="MarkPro" w:cstheme="minorHAnsi"/>
                <w:sz w:val="18"/>
                <w:szCs w:val="18"/>
                <w:lang w:val="es-MX"/>
              </w:rPr>
              <w:t>CTRICA</w:t>
            </w:r>
            <w:r w:rsidR="0040139F" w:rsidRPr="00FE09A0">
              <w:rPr>
                <w:rFonts w:ascii="MarkPro" w:hAnsi="MarkPro" w:cstheme="minorHAnsi"/>
                <w:sz w:val="18"/>
                <w:szCs w:val="18"/>
                <w:lang w:val="es-MX"/>
              </w:rPr>
              <w:t>.</w:t>
            </w:r>
          </w:p>
          <w:p w14:paraId="2A1180EF" w14:textId="77777777" w:rsidR="0040139F" w:rsidRPr="00FE09A0" w:rsidRDefault="005417EA" w:rsidP="003C705A">
            <w:pPr>
              <w:pStyle w:val="Prrafodelista"/>
              <w:numPr>
                <w:ilvl w:val="0"/>
                <w:numId w:val="7"/>
              </w:numPr>
              <w:spacing w:line="240" w:lineRule="auto"/>
              <w:jc w:val="both"/>
              <w:rPr>
                <w:rFonts w:ascii="MarkPro" w:hAnsi="MarkPro" w:cstheme="minorHAnsi"/>
                <w:sz w:val="18"/>
                <w:szCs w:val="18"/>
                <w:lang w:val="es-MX"/>
              </w:rPr>
            </w:pPr>
            <w:r w:rsidRPr="00FE09A0">
              <w:rPr>
                <w:rFonts w:ascii="MarkPro" w:hAnsi="MarkPro" w:cstheme="minorHAnsi"/>
                <w:sz w:val="18"/>
                <w:szCs w:val="18"/>
                <w:lang w:val="es-MX"/>
              </w:rPr>
              <w:t>BOLSAS DE AIRE FRONTALES</w:t>
            </w:r>
            <w:r w:rsidR="0040139F" w:rsidRPr="00FE09A0">
              <w:rPr>
                <w:rFonts w:ascii="MarkPro" w:hAnsi="MarkPro" w:cstheme="minorHAnsi"/>
                <w:sz w:val="18"/>
                <w:szCs w:val="18"/>
                <w:lang w:val="es-MX"/>
              </w:rPr>
              <w:t>.</w:t>
            </w:r>
          </w:p>
          <w:p w14:paraId="7E7EDAB5" w14:textId="77777777" w:rsidR="0040139F" w:rsidRPr="00FE09A0" w:rsidRDefault="005417EA" w:rsidP="003C705A">
            <w:pPr>
              <w:pStyle w:val="Prrafodelista"/>
              <w:numPr>
                <w:ilvl w:val="0"/>
                <w:numId w:val="7"/>
              </w:numPr>
              <w:spacing w:line="240" w:lineRule="auto"/>
              <w:jc w:val="both"/>
              <w:rPr>
                <w:rFonts w:ascii="MarkPro" w:hAnsi="MarkPro" w:cstheme="minorHAnsi"/>
                <w:sz w:val="18"/>
                <w:szCs w:val="18"/>
                <w:lang w:val="es-MX"/>
              </w:rPr>
            </w:pPr>
            <w:r w:rsidRPr="00FE09A0">
              <w:rPr>
                <w:rFonts w:ascii="MarkPro" w:hAnsi="MarkPro" w:cstheme="minorHAnsi"/>
                <w:sz w:val="18"/>
                <w:szCs w:val="18"/>
                <w:lang w:val="es-MX"/>
              </w:rPr>
              <w:t>BARRA ESTABILIZADORA DELANTERA</w:t>
            </w:r>
            <w:r w:rsidR="0040139F" w:rsidRPr="00FE09A0">
              <w:rPr>
                <w:rFonts w:ascii="MarkPro" w:hAnsi="MarkPro" w:cstheme="minorHAnsi"/>
                <w:sz w:val="18"/>
                <w:szCs w:val="18"/>
                <w:lang w:val="es-MX"/>
              </w:rPr>
              <w:t>.</w:t>
            </w:r>
          </w:p>
          <w:p w14:paraId="12D2CBA3" w14:textId="309CD20F" w:rsidR="0040139F" w:rsidRPr="00FE09A0" w:rsidRDefault="00FE09A0" w:rsidP="003C705A">
            <w:pPr>
              <w:pStyle w:val="Prrafodelista"/>
              <w:numPr>
                <w:ilvl w:val="0"/>
                <w:numId w:val="7"/>
              </w:numPr>
              <w:spacing w:line="240" w:lineRule="auto"/>
              <w:jc w:val="both"/>
              <w:rPr>
                <w:rFonts w:ascii="MarkPro" w:hAnsi="MarkPro" w:cstheme="minorHAnsi"/>
                <w:sz w:val="18"/>
                <w:szCs w:val="18"/>
                <w:lang w:val="es-MX"/>
              </w:rPr>
            </w:pPr>
            <w:r>
              <w:rPr>
                <w:rFonts w:ascii="MarkPro" w:hAnsi="MarkPro" w:cstheme="minorHAnsi"/>
                <w:sz w:val="18"/>
                <w:szCs w:val="18"/>
                <w:lang w:val="es-MX"/>
              </w:rPr>
              <w:t>INMOVILIZADOR ELECTRÓ</w:t>
            </w:r>
            <w:r w:rsidR="005417EA" w:rsidRPr="00FE09A0">
              <w:rPr>
                <w:rFonts w:ascii="MarkPro" w:hAnsi="MarkPro" w:cstheme="minorHAnsi"/>
                <w:sz w:val="18"/>
                <w:szCs w:val="18"/>
                <w:lang w:val="es-MX"/>
              </w:rPr>
              <w:t>NICO</w:t>
            </w:r>
            <w:r w:rsidR="0040139F" w:rsidRPr="00FE09A0">
              <w:rPr>
                <w:rFonts w:ascii="MarkPro" w:hAnsi="MarkPro" w:cstheme="minorHAnsi"/>
                <w:sz w:val="18"/>
                <w:szCs w:val="18"/>
                <w:lang w:val="es-MX"/>
              </w:rPr>
              <w:t xml:space="preserve">. </w:t>
            </w:r>
          </w:p>
          <w:p w14:paraId="29433350" w14:textId="77777777" w:rsidR="005417EA" w:rsidRPr="00FE09A0" w:rsidRDefault="005417EA" w:rsidP="003C705A">
            <w:pPr>
              <w:pStyle w:val="Prrafodelista"/>
              <w:numPr>
                <w:ilvl w:val="0"/>
                <w:numId w:val="7"/>
              </w:numPr>
              <w:spacing w:line="240" w:lineRule="auto"/>
              <w:jc w:val="both"/>
              <w:rPr>
                <w:rFonts w:ascii="MarkPro" w:hAnsi="MarkPro" w:cstheme="minorHAnsi"/>
                <w:color w:val="000000"/>
                <w:sz w:val="18"/>
                <w:szCs w:val="18"/>
                <w:lang w:val="es-ES_tradnl"/>
              </w:rPr>
            </w:pPr>
            <w:r w:rsidRPr="00FE09A0">
              <w:rPr>
                <w:rFonts w:ascii="MarkPro" w:hAnsi="MarkPro" w:cstheme="minorHAnsi"/>
                <w:sz w:val="18"/>
                <w:szCs w:val="18"/>
                <w:lang w:val="es-MX"/>
              </w:rPr>
              <w:t>4 PUERTAS</w:t>
            </w:r>
            <w:r w:rsidR="0040139F" w:rsidRPr="00FE09A0">
              <w:rPr>
                <w:rFonts w:ascii="MarkPro" w:hAnsi="MarkPro" w:cstheme="minorHAnsi"/>
                <w:sz w:val="18"/>
                <w:szCs w:val="18"/>
                <w:lang w:val="es-MX"/>
              </w:rPr>
              <w:t>.</w:t>
            </w:r>
          </w:p>
          <w:p w14:paraId="25942395" w14:textId="3B053316" w:rsidR="003C705A" w:rsidRPr="00FE09A0" w:rsidRDefault="00FE09A0" w:rsidP="003C705A">
            <w:pPr>
              <w:pStyle w:val="Prrafodelista"/>
              <w:numPr>
                <w:ilvl w:val="0"/>
                <w:numId w:val="7"/>
              </w:numPr>
              <w:spacing w:line="240" w:lineRule="auto"/>
              <w:jc w:val="both"/>
              <w:rPr>
                <w:rFonts w:ascii="MarkPro" w:hAnsi="MarkPro" w:cstheme="minorHAnsi"/>
                <w:color w:val="000000"/>
                <w:sz w:val="18"/>
                <w:szCs w:val="18"/>
                <w:lang w:val="es-ES_tradnl"/>
              </w:rPr>
            </w:pPr>
            <w:r>
              <w:rPr>
                <w:rFonts w:ascii="MarkPro" w:hAnsi="MarkPro" w:cstheme="minorHAnsi"/>
                <w:color w:val="000000"/>
                <w:sz w:val="18"/>
                <w:szCs w:val="18"/>
                <w:lang w:val="es-ES_tradnl"/>
              </w:rPr>
              <w:t>CAPACIDAD ELÉ</w:t>
            </w:r>
            <w:r w:rsidR="003C705A" w:rsidRPr="00FE09A0">
              <w:rPr>
                <w:rFonts w:ascii="MarkPro" w:hAnsi="MarkPro" w:cstheme="minorHAnsi"/>
                <w:color w:val="000000"/>
                <w:sz w:val="18"/>
                <w:szCs w:val="18"/>
                <w:lang w:val="es-ES_tradnl"/>
              </w:rPr>
              <w:t>CTRICA SUFICIENTE PARA INSTALACIÓN DEL EQUIPO DE RADIOCOMUNICACIÓN MÓVIL.</w:t>
            </w:r>
          </w:p>
          <w:p w14:paraId="6D65FBF1" w14:textId="5185B8D2" w:rsidR="001C2FF0" w:rsidRPr="00FE09A0" w:rsidRDefault="001C2FF0" w:rsidP="003C705A">
            <w:pPr>
              <w:pStyle w:val="Prrafodelista"/>
              <w:numPr>
                <w:ilvl w:val="0"/>
                <w:numId w:val="7"/>
              </w:numPr>
              <w:spacing w:line="240" w:lineRule="auto"/>
              <w:jc w:val="both"/>
              <w:rPr>
                <w:rFonts w:ascii="MarkPro" w:hAnsi="MarkPro" w:cstheme="minorHAnsi"/>
                <w:color w:val="000000"/>
                <w:sz w:val="18"/>
                <w:szCs w:val="18"/>
                <w:lang w:val="es-ES_tradnl"/>
              </w:rPr>
            </w:pPr>
            <w:r w:rsidRPr="00FE09A0">
              <w:rPr>
                <w:rFonts w:ascii="MarkPro" w:hAnsi="MarkPro" w:cstheme="minorHAnsi"/>
                <w:color w:val="000000"/>
                <w:sz w:val="18"/>
                <w:szCs w:val="18"/>
                <w:lang w:val="es-ES_tradnl"/>
              </w:rPr>
              <w:t>AIRE ACONDICIONADO</w:t>
            </w:r>
            <w:r w:rsidR="00FE09A0">
              <w:rPr>
                <w:rFonts w:ascii="MarkPro" w:hAnsi="MarkPro" w:cstheme="minorHAnsi"/>
                <w:color w:val="000000"/>
                <w:sz w:val="18"/>
                <w:szCs w:val="18"/>
                <w:lang w:val="es-ES_tradnl"/>
              </w:rPr>
              <w:t>.</w:t>
            </w:r>
          </w:p>
        </w:tc>
      </w:tr>
      <w:tr w:rsidR="005417EA" w:rsidRPr="003334BE" w14:paraId="0499B66D" w14:textId="77777777" w:rsidTr="009C5D81">
        <w:tc>
          <w:tcPr>
            <w:tcW w:w="2236" w:type="dxa"/>
          </w:tcPr>
          <w:p w14:paraId="7D5130DD" w14:textId="77777777" w:rsidR="005417EA" w:rsidRPr="00FE09A0" w:rsidRDefault="005417EA" w:rsidP="003C705A">
            <w:pPr>
              <w:jc w:val="center"/>
              <w:rPr>
                <w:rFonts w:ascii="MarkPro" w:hAnsi="MarkPro" w:cstheme="minorHAnsi"/>
                <w:b/>
                <w:color w:val="000000"/>
                <w:sz w:val="18"/>
                <w:szCs w:val="18"/>
                <w:lang w:val="es-ES_tradnl"/>
              </w:rPr>
            </w:pPr>
          </w:p>
          <w:p w14:paraId="2ECC9887" w14:textId="77777777" w:rsidR="0044597D" w:rsidRPr="00FE09A0" w:rsidRDefault="0044597D" w:rsidP="003C705A">
            <w:pPr>
              <w:jc w:val="center"/>
              <w:rPr>
                <w:rFonts w:ascii="MarkPro" w:hAnsi="MarkPro" w:cstheme="minorHAnsi"/>
                <w:b/>
                <w:color w:val="000000"/>
                <w:sz w:val="18"/>
                <w:szCs w:val="18"/>
                <w:lang w:val="es-ES_tradnl"/>
              </w:rPr>
            </w:pPr>
          </w:p>
          <w:p w14:paraId="7A0451D3" w14:textId="77777777" w:rsidR="0044597D" w:rsidRPr="00FE09A0" w:rsidRDefault="0044597D" w:rsidP="003C705A">
            <w:pPr>
              <w:jc w:val="center"/>
              <w:rPr>
                <w:rFonts w:ascii="MarkPro" w:hAnsi="MarkPro" w:cstheme="minorHAnsi"/>
                <w:b/>
                <w:color w:val="000000"/>
                <w:sz w:val="18"/>
                <w:szCs w:val="18"/>
                <w:lang w:val="es-ES_tradnl"/>
              </w:rPr>
            </w:pPr>
          </w:p>
          <w:p w14:paraId="12C4033E" w14:textId="77777777" w:rsidR="0044597D" w:rsidRPr="00FE09A0" w:rsidRDefault="0044597D" w:rsidP="003C705A">
            <w:pPr>
              <w:jc w:val="center"/>
              <w:rPr>
                <w:rFonts w:ascii="MarkPro" w:hAnsi="MarkPro" w:cstheme="minorHAnsi"/>
                <w:b/>
                <w:color w:val="000000"/>
                <w:sz w:val="18"/>
                <w:szCs w:val="18"/>
                <w:lang w:val="es-ES_tradnl"/>
              </w:rPr>
            </w:pPr>
          </w:p>
          <w:p w14:paraId="04BD111B" w14:textId="77777777" w:rsidR="0044597D" w:rsidRPr="00FE09A0" w:rsidRDefault="0044597D" w:rsidP="003C705A">
            <w:pPr>
              <w:jc w:val="center"/>
              <w:rPr>
                <w:rFonts w:ascii="MarkPro" w:hAnsi="MarkPro" w:cstheme="minorHAnsi"/>
                <w:b/>
                <w:color w:val="000000"/>
                <w:sz w:val="18"/>
                <w:szCs w:val="18"/>
                <w:lang w:val="es-ES_tradnl"/>
              </w:rPr>
            </w:pPr>
          </w:p>
          <w:p w14:paraId="6445F965" w14:textId="77777777" w:rsidR="0044597D" w:rsidRPr="00FE09A0" w:rsidRDefault="0044597D" w:rsidP="003C705A">
            <w:pPr>
              <w:jc w:val="center"/>
              <w:rPr>
                <w:rFonts w:ascii="MarkPro" w:hAnsi="MarkPro" w:cstheme="minorHAnsi"/>
                <w:b/>
                <w:color w:val="000000"/>
                <w:sz w:val="18"/>
                <w:szCs w:val="18"/>
                <w:lang w:val="es-ES_tradnl"/>
              </w:rPr>
            </w:pPr>
          </w:p>
          <w:p w14:paraId="6B7D878F" w14:textId="77777777" w:rsidR="0044597D" w:rsidRPr="00FE09A0" w:rsidRDefault="0044597D" w:rsidP="003C705A">
            <w:pPr>
              <w:jc w:val="center"/>
              <w:rPr>
                <w:rFonts w:ascii="MarkPro" w:hAnsi="MarkPro" w:cstheme="minorHAnsi"/>
                <w:b/>
                <w:color w:val="000000"/>
                <w:sz w:val="18"/>
                <w:szCs w:val="18"/>
                <w:lang w:val="es-ES_tradnl"/>
              </w:rPr>
            </w:pPr>
          </w:p>
          <w:p w14:paraId="49C65A0E" w14:textId="77777777" w:rsidR="0044597D" w:rsidRPr="00FE09A0" w:rsidRDefault="0044597D" w:rsidP="003C705A">
            <w:pPr>
              <w:jc w:val="center"/>
              <w:rPr>
                <w:rFonts w:ascii="MarkPro" w:hAnsi="MarkPro" w:cstheme="minorHAnsi"/>
                <w:b/>
                <w:color w:val="000000"/>
                <w:sz w:val="18"/>
                <w:szCs w:val="18"/>
                <w:lang w:val="es-ES_tradnl"/>
              </w:rPr>
            </w:pPr>
          </w:p>
          <w:p w14:paraId="5979B482" w14:textId="77777777" w:rsidR="0044597D" w:rsidRPr="00FE09A0" w:rsidRDefault="0044597D" w:rsidP="003C705A">
            <w:pPr>
              <w:jc w:val="center"/>
              <w:rPr>
                <w:rFonts w:ascii="MarkPro" w:hAnsi="MarkPro" w:cstheme="minorHAnsi"/>
                <w:b/>
                <w:color w:val="000000"/>
                <w:sz w:val="18"/>
                <w:szCs w:val="18"/>
                <w:lang w:val="es-ES_tradnl"/>
              </w:rPr>
            </w:pPr>
          </w:p>
          <w:p w14:paraId="2D0ECEDF" w14:textId="77777777" w:rsidR="0044597D" w:rsidRPr="00FE09A0" w:rsidRDefault="0044597D" w:rsidP="003C705A">
            <w:pPr>
              <w:jc w:val="center"/>
              <w:rPr>
                <w:rFonts w:ascii="MarkPro" w:hAnsi="MarkPro" w:cstheme="minorHAnsi"/>
                <w:b/>
                <w:color w:val="000000"/>
                <w:sz w:val="18"/>
                <w:szCs w:val="18"/>
                <w:lang w:val="es-ES_tradnl"/>
              </w:rPr>
            </w:pPr>
          </w:p>
          <w:p w14:paraId="2C230D37" w14:textId="77777777" w:rsidR="0044597D" w:rsidRPr="00FE09A0" w:rsidRDefault="0044597D" w:rsidP="003C705A">
            <w:pPr>
              <w:jc w:val="center"/>
              <w:rPr>
                <w:rFonts w:ascii="MarkPro" w:hAnsi="MarkPro" w:cstheme="minorHAnsi"/>
                <w:b/>
                <w:color w:val="000000"/>
                <w:sz w:val="18"/>
                <w:szCs w:val="18"/>
                <w:lang w:val="es-ES_tradnl"/>
              </w:rPr>
            </w:pPr>
          </w:p>
          <w:p w14:paraId="57BEC667" w14:textId="77777777" w:rsidR="0044597D" w:rsidRPr="00FE09A0" w:rsidRDefault="0044597D" w:rsidP="003C705A">
            <w:pPr>
              <w:jc w:val="center"/>
              <w:rPr>
                <w:rFonts w:ascii="MarkPro" w:hAnsi="MarkPro" w:cstheme="minorHAnsi"/>
                <w:b/>
                <w:color w:val="000000"/>
                <w:sz w:val="18"/>
                <w:szCs w:val="18"/>
                <w:lang w:val="es-ES_tradnl"/>
              </w:rPr>
            </w:pPr>
          </w:p>
          <w:p w14:paraId="4CCE4BF0" w14:textId="77777777" w:rsidR="0044597D" w:rsidRPr="00FE09A0" w:rsidRDefault="0044597D" w:rsidP="003C705A">
            <w:pPr>
              <w:jc w:val="center"/>
              <w:rPr>
                <w:rFonts w:ascii="MarkPro" w:hAnsi="MarkPro" w:cstheme="minorHAnsi"/>
                <w:b/>
                <w:color w:val="000000"/>
                <w:sz w:val="18"/>
                <w:szCs w:val="18"/>
                <w:lang w:val="es-ES_tradnl"/>
              </w:rPr>
            </w:pPr>
          </w:p>
          <w:p w14:paraId="21440CF5" w14:textId="77777777" w:rsidR="0044597D" w:rsidRPr="00FE09A0" w:rsidRDefault="0044597D" w:rsidP="003C705A">
            <w:pPr>
              <w:jc w:val="center"/>
              <w:rPr>
                <w:rFonts w:ascii="MarkPro" w:hAnsi="MarkPro" w:cstheme="minorHAnsi"/>
                <w:b/>
                <w:color w:val="000000"/>
                <w:sz w:val="18"/>
                <w:szCs w:val="18"/>
                <w:lang w:val="es-ES_tradnl"/>
              </w:rPr>
            </w:pPr>
          </w:p>
          <w:p w14:paraId="396E6858" w14:textId="4AB1D384" w:rsidR="0044597D" w:rsidRPr="00FE09A0" w:rsidRDefault="0044597D" w:rsidP="003C705A">
            <w:pPr>
              <w:jc w:val="center"/>
              <w:rPr>
                <w:rFonts w:ascii="MarkPro" w:hAnsi="MarkPro" w:cstheme="minorHAnsi"/>
                <w:b/>
                <w:color w:val="000000"/>
                <w:sz w:val="18"/>
                <w:szCs w:val="18"/>
                <w:lang w:val="es-ES_tradnl"/>
              </w:rPr>
            </w:pPr>
            <w:r w:rsidRPr="00FE09A0">
              <w:rPr>
                <w:rFonts w:ascii="MarkPro" w:hAnsi="MarkPro" w:cstheme="minorHAnsi"/>
                <w:b/>
                <w:color w:val="000000"/>
                <w:sz w:val="18"/>
                <w:szCs w:val="18"/>
                <w:lang w:val="es-ES_tradnl"/>
              </w:rPr>
              <w:t>TORRETA</w:t>
            </w:r>
          </w:p>
        </w:tc>
        <w:tc>
          <w:tcPr>
            <w:tcW w:w="7653" w:type="dxa"/>
            <w:gridSpan w:val="3"/>
          </w:tcPr>
          <w:p w14:paraId="5B4A8EF6" w14:textId="77777777" w:rsidR="0040139F" w:rsidRPr="00FE09A0" w:rsidRDefault="0040139F" w:rsidP="003C705A">
            <w:pPr>
              <w:jc w:val="both"/>
              <w:rPr>
                <w:rFonts w:ascii="MarkPro" w:hAnsi="MarkPro" w:cstheme="minorHAnsi"/>
                <w:sz w:val="18"/>
                <w:szCs w:val="18"/>
                <w:u w:val="single"/>
                <w:lang w:val="es-MX"/>
              </w:rPr>
            </w:pPr>
            <w:r w:rsidRPr="00FE09A0">
              <w:rPr>
                <w:rFonts w:ascii="MarkPro" w:hAnsi="MarkPro" w:cstheme="minorHAnsi"/>
                <w:sz w:val="18"/>
                <w:szCs w:val="18"/>
                <w:u w:val="single"/>
                <w:lang w:val="es-MX"/>
              </w:rPr>
              <w:t>TORRETA DE SÚPER LED CON BARRA DE TRÁFICO</w:t>
            </w:r>
          </w:p>
          <w:p w14:paraId="565B4A35" w14:textId="77777777" w:rsidR="0040139F" w:rsidRPr="00FE09A0" w:rsidRDefault="0040139F" w:rsidP="003C705A">
            <w:pPr>
              <w:jc w:val="both"/>
              <w:rPr>
                <w:rFonts w:ascii="MarkPro" w:hAnsi="MarkPro" w:cstheme="minorHAnsi"/>
                <w:sz w:val="18"/>
                <w:szCs w:val="18"/>
                <w:lang w:val="es-MX"/>
              </w:rPr>
            </w:pPr>
          </w:p>
          <w:p w14:paraId="708409F9" w14:textId="26895AAA" w:rsidR="0040139F" w:rsidRPr="00FE09A0" w:rsidRDefault="0040139F" w:rsidP="003C705A">
            <w:pPr>
              <w:pStyle w:val="Prrafodelista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MarkPro" w:hAnsi="MarkPro" w:cstheme="minorHAnsi"/>
                <w:sz w:val="18"/>
                <w:szCs w:val="18"/>
                <w:lang w:val="es-MX"/>
              </w:rPr>
            </w:pPr>
            <w:r w:rsidRPr="00FE09A0">
              <w:rPr>
                <w:rFonts w:ascii="MarkPro" w:hAnsi="MarkPro" w:cstheme="minorHAnsi"/>
                <w:sz w:val="18"/>
                <w:szCs w:val="18"/>
                <w:lang w:val="es-MX"/>
              </w:rPr>
              <w:t xml:space="preserve">BARRA DE LUCES (TORRETA) DE UN NÍVEL DE PERFIL BAJO CON TECNOLOGÍA 100% A BASE DE LEDS. </w:t>
            </w:r>
          </w:p>
          <w:p w14:paraId="643C991B" w14:textId="77777777" w:rsidR="0040139F" w:rsidRPr="00FE09A0" w:rsidRDefault="0040139F" w:rsidP="003C705A">
            <w:pPr>
              <w:pStyle w:val="Prrafodelista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MarkPro" w:hAnsi="MarkPro" w:cstheme="minorHAnsi"/>
                <w:sz w:val="18"/>
                <w:szCs w:val="18"/>
                <w:lang w:val="es-MX"/>
              </w:rPr>
            </w:pPr>
            <w:r w:rsidRPr="00FE09A0">
              <w:rPr>
                <w:rFonts w:ascii="MarkPro" w:hAnsi="MarkPro" w:cstheme="minorHAnsi"/>
                <w:sz w:val="18"/>
                <w:szCs w:val="18"/>
                <w:lang w:val="es-MX"/>
              </w:rPr>
              <w:t>CON CUATRO TIPOS DIFERENTES DE MÓDULOS DE LEDS: MÓDULO DE 12 DIODOS (LIN12) PARA LUCES DIAGONALES (ESQUINEROS); MÓDULO DE 3 DIODOS (CON3) PARA LUCES INTERMITENTES</w:t>
            </w:r>
          </w:p>
          <w:p w14:paraId="3622EF23" w14:textId="77777777" w:rsidR="0040139F" w:rsidRPr="00FE09A0" w:rsidRDefault="0040139F" w:rsidP="003C705A">
            <w:pPr>
              <w:pStyle w:val="Prrafodelista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MarkPro" w:hAnsi="MarkPro" w:cstheme="minorHAnsi"/>
                <w:sz w:val="18"/>
                <w:szCs w:val="18"/>
                <w:lang w:val="es-MX"/>
              </w:rPr>
            </w:pPr>
            <w:r w:rsidRPr="00FE09A0">
              <w:rPr>
                <w:rFonts w:ascii="MarkPro" w:hAnsi="MarkPro" w:cstheme="minorHAnsi"/>
                <w:sz w:val="18"/>
                <w:szCs w:val="18"/>
                <w:lang w:val="es-MX"/>
              </w:rPr>
              <w:t xml:space="preserve">DIRECCIONALES; MÓDULO DE 3 DIODOS (LR11) PARA LUCES CALLEJONERAS (ALLEY); MÓDULO DE 6 DIODOS (TIR6) PARA LUCES DE TRABAJO (TAKE DOWN). </w:t>
            </w:r>
          </w:p>
          <w:p w14:paraId="3526C2DF" w14:textId="77777777" w:rsidR="0040139F" w:rsidRPr="00FE09A0" w:rsidRDefault="0040139F" w:rsidP="003C705A">
            <w:pPr>
              <w:pStyle w:val="Prrafodelista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MarkPro" w:hAnsi="MarkPro" w:cstheme="minorHAnsi"/>
                <w:sz w:val="18"/>
                <w:szCs w:val="18"/>
                <w:lang w:val="es-MX"/>
              </w:rPr>
            </w:pPr>
            <w:r w:rsidRPr="00FE09A0">
              <w:rPr>
                <w:rFonts w:ascii="MarkPro" w:hAnsi="MarkPro" w:cstheme="minorHAnsi"/>
                <w:sz w:val="18"/>
                <w:szCs w:val="18"/>
                <w:lang w:val="es-MX"/>
              </w:rPr>
              <w:t xml:space="preserve">ESTRUCTURA.- BASE DE LA TORRETA EN UNA SOLA PIEZA DE ALUMINIO EXTRUIDO. </w:t>
            </w:r>
          </w:p>
          <w:p w14:paraId="2BF63D23" w14:textId="6AF17672" w:rsidR="0040139F" w:rsidRPr="00FE09A0" w:rsidRDefault="0040139F" w:rsidP="003C705A">
            <w:pPr>
              <w:pStyle w:val="Prrafodelista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MarkPro" w:hAnsi="MarkPro" w:cstheme="minorHAnsi"/>
                <w:sz w:val="18"/>
                <w:szCs w:val="18"/>
                <w:lang w:val="es-MX"/>
              </w:rPr>
            </w:pPr>
            <w:r w:rsidRPr="00FE09A0">
              <w:rPr>
                <w:rFonts w:ascii="MarkPro" w:hAnsi="MarkPro" w:cstheme="minorHAnsi"/>
                <w:sz w:val="18"/>
                <w:szCs w:val="18"/>
                <w:lang w:val="es-MX"/>
              </w:rPr>
              <w:t>LA BASE DE LA TORRETA SOPORTA TODOS LOS COMPONENTES DE LA MISMA, Y A SU VEZ FUNCIONA COMO DIFUSOR TÉRMICO, DISIPANDO EL CALOR DE LAS TARJETAS ELECTRÓNICAS DE LAS LÁMPARAS POR MEDIO DE MONTAJES METÁLICOS ANCLADOS A LA BASE DE ALUMINIO EXTRUIDO.</w:t>
            </w:r>
          </w:p>
          <w:p w14:paraId="2DB8FEAD" w14:textId="77777777" w:rsidR="0040139F" w:rsidRPr="00FE09A0" w:rsidRDefault="0040139F" w:rsidP="003C705A">
            <w:pPr>
              <w:pStyle w:val="Prrafodelista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MarkPro" w:hAnsi="MarkPro" w:cstheme="minorHAnsi"/>
                <w:sz w:val="18"/>
                <w:szCs w:val="18"/>
                <w:lang w:val="es-MX"/>
              </w:rPr>
            </w:pPr>
            <w:r w:rsidRPr="00FE09A0">
              <w:rPr>
                <w:rFonts w:ascii="MarkPro" w:hAnsi="MarkPro" w:cstheme="minorHAnsi"/>
                <w:sz w:val="18"/>
                <w:szCs w:val="18"/>
                <w:lang w:val="es-MX"/>
              </w:rPr>
              <w:t xml:space="preserve">EL MONTAJE Y SELLADO DE LOS DOMOS EXTERIORES SOBRE LA BASE ANTERIOR SOBRE UN EMPAQUE DE POLIURETANO, PARA IMPEDIR EL PASO DE AGUA Y POLVO. </w:t>
            </w:r>
          </w:p>
          <w:p w14:paraId="6528091C" w14:textId="77777777" w:rsidR="0040139F" w:rsidRPr="00FE09A0" w:rsidRDefault="0040139F" w:rsidP="003C705A">
            <w:pPr>
              <w:pStyle w:val="Prrafodelista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MarkPro" w:hAnsi="MarkPro" w:cstheme="minorHAnsi"/>
                <w:sz w:val="18"/>
                <w:szCs w:val="18"/>
                <w:lang w:val="es-MX"/>
              </w:rPr>
            </w:pPr>
            <w:r w:rsidRPr="00FE09A0">
              <w:rPr>
                <w:rFonts w:ascii="MarkPro" w:hAnsi="MarkPro" w:cstheme="minorHAnsi"/>
                <w:sz w:val="18"/>
                <w:szCs w:val="18"/>
                <w:lang w:val="es-MX"/>
              </w:rPr>
              <w:lastRenderedPageBreak/>
              <w:t xml:space="preserve">CADA UNO DE LOS DOMOS ASEGURADOS A LA BASE POR 4 TORNILLOS INOXIDABLES PARA GARANTIZAR QUE NO SE DESPRENDAN CON LA PRESIÓN DEL AIRE O LA VIBRACIÓN PROPIA DE LA UNIDAD. </w:t>
            </w:r>
          </w:p>
          <w:p w14:paraId="1245E692" w14:textId="77777777" w:rsidR="0040139F" w:rsidRPr="00FE09A0" w:rsidRDefault="0040139F" w:rsidP="003C705A">
            <w:pPr>
              <w:pStyle w:val="Prrafodelista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MarkPro" w:hAnsi="MarkPro" w:cstheme="minorHAnsi"/>
                <w:sz w:val="18"/>
                <w:szCs w:val="18"/>
                <w:lang w:val="es-MX"/>
              </w:rPr>
            </w:pPr>
            <w:r w:rsidRPr="00FE09A0">
              <w:rPr>
                <w:rFonts w:ascii="MarkPro" w:hAnsi="MarkPro" w:cstheme="minorHAnsi"/>
                <w:b/>
                <w:sz w:val="18"/>
                <w:szCs w:val="18"/>
                <w:lang w:val="es-MX"/>
              </w:rPr>
              <w:t xml:space="preserve">NO SE ADMITE LA SUJECIÓN DE LOS DOMOS CON GRAPAS. </w:t>
            </w:r>
          </w:p>
          <w:p w14:paraId="3D53CE77" w14:textId="77777777" w:rsidR="0040139F" w:rsidRPr="00FE09A0" w:rsidRDefault="0040139F" w:rsidP="003C705A">
            <w:pPr>
              <w:pStyle w:val="Prrafodelista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MarkPro" w:hAnsi="MarkPro" w:cstheme="minorHAnsi"/>
                <w:sz w:val="18"/>
                <w:szCs w:val="18"/>
                <w:lang w:val="es-MX"/>
              </w:rPr>
            </w:pPr>
            <w:r w:rsidRPr="00FE09A0">
              <w:rPr>
                <w:rFonts w:ascii="MarkPro" w:hAnsi="MarkPro" w:cstheme="minorHAnsi"/>
                <w:sz w:val="18"/>
                <w:szCs w:val="18"/>
                <w:lang w:val="es-MX"/>
              </w:rPr>
              <w:t>CON PUENTE DE DESPLAZAMIENTO HÍDRICO PARA CANALIZAR EL AGUA HACIA LA BASE DE LA TORRETA Y EVITAR QUE PENETRE EN LA MISMA.</w:t>
            </w:r>
          </w:p>
          <w:p w14:paraId="4C628A97" w14:textId="77777777" w:rsidR="0040139F" w:rsidRPr="00FE09A0" w:rsidRDefault="0040139F" w:rsidP="003C705A">
            <w:pPr>
              <w:pStyle w:val="Prrafodelista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MarkPro" w:hAnsi="MarkPro" w:cstheme="minorHAnsi"/>
                <w:sz w:val="18"/>
                <w:szCs w:val="18"/>
                <w:lang w:val="es-MX"/>
              </w:rPr>
            </w:pPr>
            <w:r w:rsidRPr="00FE09A0">
              <w:rPr>
                <w:rFonts w:ascii="MarkPro" w:hAnsi="MarkPro" w:cstheme="minorHAnsi"/>
                <w:sz w:val="18"/>
                <w:szCs w:val="18"/>
                <w:lang w:val="es-MX"/>
              </w:rPr>
              <w:t>DIMENSIONES MÁXIMAS: LARGO: 44” (112.0 CM.), ANCHO: 12” (304 MM.), ALTO: 2-1/2” (64 MM).</w:t>
            </w:r>
          </w:p>
          <w:p w14:paraId="3F78E1C9" w14:textId="77777777" w:rsidR="0040139F" w:rsidRPr="00FE09A0" w:rsidRDefault="0040139F" w:rsidP="003C705A">
            <w:pPr>
              <w:pStyle w:val="Prrafodelista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MarkPro" w:hAnsi="MarkPro" w:cstheme="minorHAnsi"/>
                <w:sz w:val="18"/>
                <w:szCs w:val="18"/>
                <w:lang w:val="es-MX"/>
              </w:rPr>
            </w:pPr>
            <w:r w:rsidRPr="00FE09A0">
              <w:rPr>
                <w:rFonts w:ascii="MarkPro" w:hAnsi="MarkPro" w:cstheme="minorHAnsi"/>
                <w:sz w:val="18"/>
                <w:szCs w:val="18"/>
                <w:lang w:val="es-MX"/>
              </w:rPr>
              <w:t xml:space="preserve">LOS COLORES DE LOS DOMOS EXTERIORES DE LA TORRETA EN COLOR CRISTAL CON ACABADO AHUMADO, CON VENTANILLAS LATERALES EN COLOR CRISTAL PARA LAS 2 LÁMPARAS CALLEJONERAS Y RECUBRIMIENTO ESPECIAL “HARD COAT” DEDICADO PARA PROTECCIÓN CONTRA RAYOS UV, DECOLORACIÓN, MAYOR RESISTENCIA A IMPACTOS Y ABRASIÓN POR PARTÍCULAS SOLIDAS. </w:t>
            </w:r>
          </w:p>
          <w:p w14:paraId="6FD1695F" w14:textId="77777777" w:rsidR="0040139F" w:rsidRPr="00FE09A0" w:rsidRDefault="0040139F" w:rsidP="003C705A">
            <w:pPr>
              <w:pStyle w:val="Prrafodelista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MarkPro" w:hAnsi="MarkPro" w:cstheme="minorHAnsi"/>
                <w:sz w:val="18"/>
                <w:szCs w:val="18"/>
                <w:lang w:val="es-MX"/>
              </w:rPr>
            </w:pPr>
            <w:r w:rsidRPr="00FE09A0">
              <w:rPr>
                <w:rFonts w:ascii="MarkPro" w:hAnsi="MarkPro" w:cstheme="minorHAnsi"/>
                <w:sz w:val="18"/>
                <w:szCs w:val="18"/>
                <w:lang w:val="es-MX"/>
              </w:rPr>
              <w:t xml:space="preserve">INSERTOS DE COLOR ROJO, AZUL Y ÁMBAR, EN POLICARBONATO DE ALTA RESISTENCIA, UBICADOS AL INTERIOR DE LOS DOMOS, INSTALADOS EN CADA LÁMPARA DE ACUERDO AL COLOR DE LA MISMA, PARA DENOTAR PRESENCIA AÚN CON LAS LÁMPARAS APAGADAS. </w:t>
            </w:r>
          </w:p>
          <w:p w14:paraId="512E7660" w14:textId="77777777" w:rsidR="0040139F" w:rsidRPr="00FE09A0" w:rsidRDefault="0040139F" w:rsidP="003C705A">
            <w:pPr>
              <w:pStyle w:val="Prrafodelista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MarkPro" w:hAnsi="MarkPro" w:cstheme="minorHAnsi"/>
                <w:sz w:val="18"/>
                <w:szCs w:val="18"/>
                <w:lang w:val="es-MX"/>
              </w:rPr>
            </w:pPr>
            <w:r w:rsidRPr="00FE09A0">
              <w:rPr>
                <w:rFonts w:ascii="MarkPro" w:hAnsi="MarkPro" w:cstheme="minorHAnsi"/>
                <w:sz w:val="18"/>
                <w:szCs w:val="18"/>
                <w:lang w:val="es-MX"/>
              </w:rPr>
              <w:t>SOPORTES DE MONTAJE AJUSTABLE DE NYLON ZYTEL IRROMPIBLES Y RESISTENTES A LA VIBRACIÓN.</w:t>
            </w:r>
          </w:p>
          <w:p w14:paraId="7D92736E" w14:textId="77777777" w:rsidR="0040139F" w:rsidRPr="00FE09A0" w:rsidRDefault="0040139F" w:rsidP="003C705A">
            <w:pPr>
              <w:pStyle w:val="Prrafodelista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MarkPro" w:hAnsi="MarkPro" w:cstheme="minorHAnsi"/>
                <w:sz w:val="18"/>
                <w:szCs w:val="18"/>
                <w:lang w:val="es-MX"/>
              </w:rPr>
            </w:pPr>
            <w:r w:rsidRPr="00FE09A0">
              <w:rPr>
                <w:rFonts w:ascii="MarkPro" w:hAnsi="MarkPro" w:cstheme="minorHAnsi"/>
                <w:sz w:val="18"/>
                <w:szCs w:val="18"/>
                <w:lang w:val="es-MX"/>
              </w:rPr>
              <w:t>GARANTIA ESTANDAR DE 24 MESES Y 5 AÑOS EN MODULOS LED.</w:t>
            </w:r>
          </w:p>
          <w:p w14:paraId="2C0CDAAC" w14:textId="76633B5E" w:rsidR="0040139F" w:rsidRPr="00FE09A0" w:rsidRDefault="0040139F" w:rsidP="003C705A">
            <w:pPr>
              <w:pStyle w:val="Prrafodelista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MarkPro" w:hAnsi="MarkPro" w:cstheme="minorHAnsi"/>
                <w:sz w:val="18"/>
                <w:szCs w:val="18"/>
                <w:lang w:val="es-MX"/>
              </w:rPr>
            </w:pPr>
            <w:r w:rsidRPr="00FE09A0">
              <w:rPr>
                <w:rFonts w:ascii="MarkPro" w:hAnsi="MarkPro" w:cstheme="minorHAnsi"/>
                <w:sz w:val="18"/>
                <w:szCs w:val="18"/>
                <w:lang w:val="es-MX"/>
              </w:rPr>
              <w:t xml:space="preserve">CUMPLIMIENTO DE LA NORMA INTERNACIONAL SAE J-845. </w:t>
            </w:r>
          </w:p>
          <w:p w14:paraId="042DB614" w14:textId="77777777" w:rsidR="0040139F" w:rsidRPr="00FE09A0" w:rsidRDefault="0040139F" w:rsidP="003C70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jc w:val="both"/>
              <w:rPr>
                <w:rFonts w:ascii="MarkPro" w:hAnsi="MarkPro" w:cstheme="minorHAnsi"/>
                <w:i/>
                <w:sz w:val="18"/>
                <w:szCs w:val="18"/>
                <w:u w:val="single"/>
              </w:rPr>
            </w:pPr>
            <w:r w:rsidRPr="00FE09A0">
              <w:rPr>
                <w:rFonts w:ascii="MarkPro" w:hAnsi="MarkPro" w:cstheme="minorHAnsi"/>
                <w:i/>
                <w:sz w:val="18"/>
                <w:szCs w:val="18"/>
                <w:u w:val="single"/>
              </w:rPr>
              <w:t xml:space="preserve">CONFIGURACIÓN: </w:t>
            </w:r>
          </w:p>
          <w:p w14:paraId="05449B95" w14:textId="77777777" w:rsidR="0040139F" w:rsidRPr="00FE09A0" w:rsidRDefault="0040139F" w:rsidP="003C705A">
            <w:pPr>
              <w:pStyle w:val="Prrafodelista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MarkPro" w:hAnsi="MarkPro" w:cstheme="minorHAnsi"/>
                <w:sz w:val="18"/>
                <w:szCs w:val="18"/>
                <w:lang w:val="es-MX"/>
              </w:rPr>
            </w:pPr>
            <w:r w:rsidRPr="00FE09A0">
              <w:rPr>
                <w:rFonts w:ascii="MarkPro" w:hAnsi="MarkPro" w:cstheme="minorHAnsi"/>
                <w:sz w:val="18"/>
                <w:szCs w:val="18"/>
                <w:lang w:val="es-MX"/>
              </w:rPr>
              <w:t xml:space="preserve">4 LÁMPARAS DIAGONALES – ESQUINERAS EN LOS EXTREMOS DE 12 LEDS IV-G (LIN12-SUPER LED) CADA UNA, 2 EN COLOR ROJO DEL LADO DEL CONDUCTOR Y 2 EN COLOR AZUL DEL LADO DEL COPILOTO, CON PROYECCIÓN DE LUZ A 360° PARA DAR CUMPLIMIENTO A LA NORMA INTERNACIONAL SAE J-845. </w:t>
            </w:r>
            <w:r w:rsidRPr="00FE09A0">
              <w:rPr>
                <w:rFonts w:ascii="MarkPro" w:hAnsi="MarkPro" w:cstheme="minorHAnsi"/>
                <w:sz w:val="18"/>
                <w:szCs w:val="18"/>
              </w:rPr>
              <w:t>ESTAS LÁMPARAS CON LA FUNCIÓN DE LUZ DE CRUCERO.</w:t>
            </w:r>
          </w:p>
          <w:p w14:paraId="136166F7" w14:textId="77777777" w:rsidR="0040139F" w:rsidRPr="00FE09A0" w:rsidRDefault="0040139F" w:rsidP="003C705A">
            <w:pPr>
              <w:pStyle w:val="Prrafodelista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MarkPro" w:hAnsi="MarkPro" w:cstheme="minorHAnsi"/>
                <w:sz w:val="18"/>
                <w:szCs w:val="18"/>
                <w:lang w:val="es-MX"/>
              </w:rPr>
            </w:pPr>
            <w:r w:rsidRPr="00FE09A0">
              <w:rPr>
                <w:rFonts w:ascii="MarkPro" w:hAnsi="MarkPro" w:cstheme="minorHAnsi"/>
                <w:sz w:val="18"/>
                <w:szCs w:val="18"/>
                <w:lang w:val="es-MX"/>
              </w:rPr>
              <w:t>4 LÁMPARAS DIRECCIONALES FRONTALES CON UN MÁXIMO DE 3 LEDS IV-G (CON3-SUPER LED) CADA UNA, 2 EN COLOR ROJO DEL LADO DEL CONDUCTOR Y 2 EN COLOR AZUL DEL LADO DE COPILOTO.</w:t>
            </w:r>
          </w:p>
          <w:p w14:paraId="76691836" w14:textId="77777777" w:rsidR="0040139F" w:rsidRPr="00FE09A0" w:rsidRDefault="0040139F" w:rsidP="003C705A">
            <w:pPr>
              <w:pStyle w:val="Prrafodelista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MarkPro" w:hAnsi="MarkPro" w:cstheme="minorHAnsi"/>
                <w:sz w:val="18"/>
                <w:szCs w:val="18"/>
                <w:lang w:val="es-MX"/>
              </w:rPr>
            </w:pPr>
            <w:r w:rsidRPr="00FE09A0">
              <w:rPr>
                <w:rFonts w:ascii="MarkPro" w:hAnsi="MarkPro" w:cstheme="minorHAnsi"/>
                <w:sz w:val="18"/>
                <w:szCs w:val="18"/>
                <w:lang w:val="es-MX"/>
              </w:rPr>
              <w:t>2 LÁMPARAS DE TRABAJO (TAKE DOWN) DE 6 LEDS IV-G (TIR6-SUPER LED) CADA UNA EN COLOR CRISTAL, UBICADAS AL FRENTE DE LA TORRETA, CON FUNCIONAMIENTO EN FORMA FIJA.</w:t>
            </w:r>
          </w:p>
          <w:p w14:paraId="2B57EFA3" w14:textId="77777777" w:rsidR="0040139F" w:rsidRPr="00FE09A0" w:rsidRDefault="0040139F" w:rsidP="003C705A">
            <w:pPr>
              <w:pStyle w:val="Prrafodelista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MarkPro" w:hAnsi="MarkPro" w:cstheme="minorHAnsi"/>
                <w:sz w:val="18"/>
                <w:szCs w:val="18"/>
                <w:lang w:val="es-MX"/>
              </w:rPr>
            </w:pPr>
            <w:r w:rsidRPr="00FE09A0">
              <w:rPr>
                <w:rFonts w:ascii="MarkPro" w:hAnsi="MarkPro" w:cstheme="minorHAnsi"/>
                <w:sz w:val="18"/>
                <w:szCs w:val="18"/>
                <w:lang w:val="es-MX"/>
              </w:rPr>
              <w:t>2 LÁMPARAS LATERALES CALLEJONERAS (ALLEY) DE 3 LEDS IV-G (LR11-SUPER LED) CADA UNA EN COLOR CRISTAL, UBICADAS EN LA PARTE LATERAL DE LA TORRETA, CON FUNCIONAMIENTO FIJO E INDEPENDIENTE.</w:t>
            </w:r>
          </w:p>
          <w:p w14:paraId="52E0F1EE" w14:textId="77777777" w:rsidR="0040139F" w:rsidRPr="00FE09A0" w:rsidRDefault="0040139F" w:rsidP="003C705A">
            <w:pPr>
              <w:pStyle w:val="Prrafodelista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MarkPro" w:hAnsi="MarkPro" w:cstheme="minorHAnsi"/>
                <w:sz w:val="18"/>
                <w:szCs w:val="18"/>
                <w:lang w:val="es-MX"/>
              </w:rPr>
            </w:pPr>
            <w:r w:rsidRPr="00FE09A0">
              <w:rPr>
                <w:rFonts w:ascii="MarkPro" w:hAnsi="MarkPro" w:cstheme="minorHAnsi"/>
                <w:sz w:val="18"/>
                <w:szCs w:val="18"/>
                <w:lang w:val="es-MX"/>
              </w:rPr>
              <w:t xml:space="preserve">1 BARRA DE TRÁFICO EN LA PARTE TRASERA COMPUESTA DE 6 </w:t>
            </w:r>
            <w:r w:rsidRPr="00FE09A0">
              <w:rPr>
                <w:rFonts w:ascii="MarkPro" w:hAnsi="MarkPro" w:cstheme="minorHAnsi"/>
                <w:b/>
                <w:sz w:val="18"/>
                <w:szCs w:val="18"/>
                <w:lang w:val="es-MX"/>
              </w:rPr>
              <w:t>LÁMPARAS CON UN MÁXIMO</w:t>
            </w:r>
            <w:r w:rsidRPr="00FE09A0">
              <w:rPr>
                <w:rFonts w:ascii="MarkPro" w:hAnsi="MarkPro" w:cstheme="minorHAnsi"/>
                <w:sz w:val="18"/>
                <w:szCs w:val="18"/>
                <w:lang w:val="es-MX"/>
              </w:rPr>
              <w:t xml:space="preserve"> DE 3 LEDS IV-G (CON3-SUPER LED) CADA UNA, EN COLOR ÁMBAR, CON LAS 4 FUNCIONES BÁSICAS: IZQUIERDA-DERECHA, DERECHA-IZQUIERDA, CENTRO A LOS EXTREMOS Y FLASHEO.</w:t>
            </w:r>
          </w:p>
          <w:p w14:paraId="76C00831" w14:textId="1AAE12A7" w:rsidR="0040139F" w:rsidRPr="00FE09A0" w:rsidRDefault="0040139F" w:rsidP="003C705A">
            <w:pPr>
              <w:pStyle w:val="Prrafodelista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MarkPro" w:hAnsi="MarkPro" w:cstheme="minorHAnsi"/>
                <w:sz w:val="18"/>
                <w:szCs w:val="18"/>
                <w:lang w:val="es-MX"/>
              </w:rPr>
            </w:pPr>
            <w:r w:rsidRPr="00FE09A0">
              <w:rPr>
                <w:rFonts w:ascii="MarkPro" w:hAnsi="MarkPro" w:cstheme="minorHAnsi"/>
                <w:sz w:val="18"/>
                <w:szCs w:val="18"/>
                <w:lang w:val="es-MX"/>
              </w:rPr>
              <w:t>TOTAL DE LEDS EN LA TORRETA:</w:t>
            </w:r>
            <w:r w:rsidRPr="00FE09A0">
              <w:rPr>
                <w:rFonts w:ascii="MarkPro" w:hAnsi="MarkPro" w:cstheme="minorHAnsi"/>
                <w:sz w:val="18"/>
                <w:szCs w:val="18"/>
                <w:u w:val="single"/>
                <w:lang w:val="es-MX"/>
              </w:rPr>
              <w:t xml:space="preserve"> 96 LEDS</w:t>
            </w:r>
            <w:r w:rsidRPr="00FE09A0">
              <w:rPr>
                <w:rFonts w:ascii="MarkPro" w:hAnsi="MarkPro" w:cstheme="minorHAnsi"/>
                <w:sz w:val="18"/>
                <w:szCs w:val="18"/>
                <w:lang w:val="es-MX"/>
              </w:rPr>
              <w:t xml:space="preserve">. </w:t>
            </w:r>
          </w:p>
          <w:p w14:paraId="71A512BB" w14:textId="77777777" w:rsidR="0040139F" w:rsidRPr="00FE09A0" w:rsidRDefault="0040139F" w:rsidP="003C705A">
            <w:pPr>
              <w:pStyle w:val="Sinespaciado"/>
              <w:jc w:val="both"/>
              <w:rPr>
                <w:rFonts w:ascii="MarkPro" w:hAnsi="MarkPro" w:cstheme="minorHAnsi"/>
                <w:sz w:val="18"/>
                <w:szCs w:val="18"/>
                <w:u w:val="single"/>
              </w:rPr>
            </w:pPr>
            <w:r w:rsidRPr="00FE09A0">
              <w:rPr>
                <w:rFonts w:ascii="MarkPro" w:hAnsi="MarkPro" w:cstheme="minorHAnsi"/>
                <w:sz w:val="18"/>
                <w:szCs w:val="18"/>
                <w:u w:val="single"/>
              </w:rPr>
              <w:t>FUNCIONES:</w:t>
            </w:r>
          </w:p>
          <w:p w14:paraId="64CC802D" w14:textId="77777777" w:rsidR="0040139F" w:rsidRPr="00FE09A0" w:rsidRDefault="0040139F" w:rsidP="003C705A">
            <w:pPr>
              <w:pStyle w:val="Sinespaciado"/>
              <w:ind w:left="720"/>
              <w:jc w:val="both"/>
              <w:rPr>
                <w:rFonts w:ascii="MarkPro" w:hAnsi="MarkPro" w:cstheme="minorHAnsi"/>
                <w:sz w:val="18"/>
                <w:szCs w:val="18"/>
                <w:u w:val="single"/>
              </w:rPr>
            </w:pPr>
          </w:p>
          <w:p w14:paraId="145E1C16" w14:textId="77777777" w:rsidR="0040139F" w:rsidRPr="00FE09A0" w:rsidRDefault="0040139F" w:rsidP="003C705A">
            <w:pPr>
              <w:pStyle w:val="Sinespaciado"/>
              <w:ind w:left="720"/>
              <w:jc w:val="both"/>
              <w:rPr>
                <w:rFonts w:ascii="MarkPro" w:hAnsi="MarkPro" w:cstheme="minorHAnsi"/>
                <w:sz w:val="18"/>
                <w:szCs w:val="18"/>
              </w:rPr>
            </w:pPr>
            <w:r w:rsidRPr="00FE09A0">
              <w:rPr>
                <w:rFonts w:ascii="MarkPro" w:hAnsi="MarkPro" w:cstheme="minorHAnsi"/>
                <w:sz w:val="18"/>
                <w:szCs w:val="18"/>
              </w:rPr>
              <w:t>1.- INTERMITENCIA DE LAS LÁMPARAS ESQUINERAS DE LA TORRETA.</w:t>
            </w:r>
          </w:p>
          <w:p w14:paraId="79683462" w14:textId="77777777" w:rsidR="0040139F" w:rsidRPr="00FE09A0" w:rsidRDefault="0040139F" w:rsidP="003C705A">
            <w:pPr>
              <w:pStyle w:val="Sinespaciado"/>
              <w:ind w:left="720"/>
              <w:jc w:val="both"/>
              <w:rPr>
                <w:rFonts w:ascii="MarkPro" w:hAnsi="MarkPro" w:cstheme="minorHAnsi"/>
                <w:sz w:val="18"/>
                <w:szCs w:val="18"/>
              </w:rPr>
            </w:pPr>
            <w:r w:rsidRPr="00FE09A0">
              <w:rPr>
                <w:rFonts w:ascii="MarkPro" w:hAnsi="MarkPro" w:cstheme="minorHAnsi"/>
                <w:sz w:val="18"/>
                <w:szCs w:val="18"/>
              </w:rPr>
              <w:t>2.- INTERMITENCIA DE LAS LÁMPARAS ESQUINERAS DE LA TORRETA Y LAS LÁMPARAS DIRECCIONALES FRONTALES.</w:t>
            </w:r>
          </w:p>
          <w:p w14:paraId="2DAE7CE1" w14:textId="77777777" w:rsidR="0040139F" w:rsidRPr="00FE09A0" w:rsidRDefault="0040139F" w:rsidP="003C705A">
            <w:pPr>
              <w:pStyle w:val="Sinespaciado"/>
              <w:ind w:left="720"/>
              <w:jc w:val="both"/>
              <w:rPr>
                <w:rFonts w:ascii="MarkPro" w:hAnsi="MarkPro" w:cstheme="minorHAnsi"/>
                <w:sz w:val="18"/>
                <w:szCs w:val="18"/>
              </w:rPr>
            </w:pPr>
            <w:r w:rsidRPr="00FE09A0">
              <w:rPr>
                <w:rFonts w:ascii="MarkPro" w:hAnsi="MarkPro" w:cstheme="minorHAnsi"/>
                <w:sz w:val="18"/>
                <w:szCs w:val="18"/>
              </w:rPr>
              <w:t xml:space="preserve">3.- AL ACTIVAR LAS FUNCIONES 1 Y 2 DE MANERA CONJUNTA, LAS LÁMPARAS DE TRABAJO, CALLEJONERAS </w:t>
            </w:r>
            <w:r w:rsidRPr="00FE09A0">
              <w:rPr>
                <w:rFonts w:ascii="MarkPro" w:hAnsi="MarkPro" w:cstheme="minorHAnsi"/>
                <w:b/>
                <w:sz w:val="18"/>
                <w:szCs w:val="18"/>
              </w:rPr>
              <w:t>Y LAS LÁMPARAS DE LA BARRA DE TRÁFICO</w:t>
            </w:r>
            <w:r w:rsidRPr="00FE09A0">
              <w:rPr>
                <w:rFonts w:ascii="MarkPro" w:hAnsi="MarkPro" w:cstheme="minorHAnsi"/>
                <w:sz w:val="18"/>
                <w:szCs w:val="18"/>
              </w:rPr>
              <w:t xml:space="preserve"> EN AUTOMÁTICO SE ACCIONAN EN MODO FLASHEO, ACTIVANDO ASÍ EL MODO EMERGENCIA DE LA TORRETA.</w:t>
            </w:r>
          </w:p>
          <w:p w14:paraId="19F97F29" w14:textId="77777777" w:rsidR="0040139F" w:rsidRPr="00FE09A0" w:rsidRDefault="0040139F" w:rsidP="003C705A">
            <w:pPr>
              <w:pStyle w:val="Sinespaciado"/>
              <w:ind w:left="720"/>
              <w:jc w:val="both"/>
              <w:rPr>
                <w:rFonts w:ascii="MarkPro" w:hAnsi="MarkPro" w:cstheme="minorHAnsi"/>
                <w:sz w:val="18"/>
                <w:szCs w:val="18"/>
              </w:rPr>
            </w:pPr>
            <w:r w:rsidRPr="00FE09A0">
              <w:rPr>
                <w:rFonts w:ascii="MarkPro" w:hAnsi="MarkPro" w:cstheme="minorHAnsi"/>
                <w:sz w:val="18"/>
                <w:szCs w:val="18"/>
              </w:rPr>
              <w:lastRenderedPageBreak/>
              <w:t>4.- ACTIVACIÓN EN MODO FIJO DE LAS LÁMPARAS DE TRABAJO (TAKE DOWN).</w:t>
            </w:r>
          </w:p>
          <w:p w14:paraId="138FFCF2" w14:textId="77777777" w:rsidR="0040139F" w:rsidRPr="00FE09A0" w:rsidRDefault="0040139F" w:rsidP="003C705A">
            <w:pPr>
              <w:pStyle w:val="Sinespaciado"/>
              <w:ind w:left="720"/>
              <w:jc w:val="both"/>
              <w:rPr>
                <w:rFonts w:ascii="MarkPro" w:hAnsi="MarkPro" w:cstheme="minorHAnsi"/>
                <w:sz w:val="18"/>
                <w:szCs w:val="18"/>
              </w:rPr>
            </w:pPr>
            <w:r w:rsidRPr="00FE09A0">
              <w:rPr>
                <w:rFonts w:ascii="MarkPro" w:hAnsi="MarkPro" w:cstheme="minorHAnsi"/>
                <w:sz w:val="18"/>
                <w:szCs w:val="18"/>
              </w:rPr>
              <w:t>5.- ACTIVACIÓN EN MODO FIJO DE LA LÁMPARA CALLEJONERA IZQUIERDA.</w:t>
            </w:r>
          </w:p>
          <w:p w14:paraId="15E79A78" w14:textId="77777777" w:rsidR="0040139F" w:rsidRPr="00FE09A0" w:rsidRDefault="0040139F" w:rsidP="003C705A">
            <w:pPr>
              <w:pStyle w:val="Sinespaciado"/>
              <w:ind w:left="720"/>
              <w:jc w:val="both"/>
              <w:rPr>
                <w:rFonts w:ascii="MarkPro" w:hAnsi="MarkPro" w:cstheme="minorHAnsi"/>
                <w:sz w:val="18"/>
                <w:szCs w:val="18"/>
              </w:rPr>
            </w:pPr>
            <w:r w:rsidRPr="00FE09A0">
              <w:rPr>
                <w:rFonts w:ascii="MarkPro" w:hAnsi="MarkPro" w:cstheme="minorHAnsi"/>
                <w:sz w:val="18"/>
                <w:szCs w:val="18"/>
              </w:rPr>
              <w:t>6.- ACTIVACIÓN EN MODO FIJO DE LA LÁMPARA CALLEJONERA DERECHA.</w:t>
            </w:r>
          </w:p>
          <w:p w14:paraId="711DBD2A" w14:textId="77777777" w:rsidR="0040139F" w:rsidRPr="00FE09A0" w:rsidRDefault="0040139F" w:rsidP="003C705A">
            <w:pPr>
              <w:pStyle w:val="Sinespaciado"/>
              <w:ind w:left="720"/>
              <w:jc w:val="both"/>
              <w:rPr>
                <w:rFonts w:ascii="MarkPro" w:hAnsi="MarkPro" w:cstheme="minorHAnsi"/>
                <w:sz w:val="18"/>
                <w:szCs w:val="18"/>
              </w:rPr>
            </w:pPr>
            <w:r w:rsidRPr="00FE09A0">
              <w:rPr>
                <w:rFonts w:ascii="MarkPro" w:hAnsi="MarkPro" w:cstheme="minorHAnsi"/>
                <w:sz w:val="18"/>
                <w:szCs w:val="18"/>
              </w:rPr>
              <w:t>7.- FUNCIÓN DE BARRA DE TRÁFICO CON DIRECCIONAMIENTO DERECHA-IZQUIERDA.</w:t>
            </w:r>
          </w:p>
          <w:p w14:paraId="1CEEF0B7" w14:textId="77777777" w:rsidR="0040139F" w:rsidRPr="00FE09A0" w:rsidRDefault="0040139F" w:rsidP="003C705A">
            <w:pPr>
              <w:pStyle w:val="Sinespaciado"/>
              <w:ind w:left="720"/>
              <w:jc w:val="both"/>
              <w:rPr>
                <w:rFonts w:ascii="MarkPro" w:hAnsi="MarkPro" w:cstheme="minorHAnsi"/>
                <w:sz w:val="18"/>
                <w:szCs w:val="18"/>
              </w:rPr>
            </w:pPr>
            <w:r w:rsidRPr="00FE09A0">
              <w:rPr>
                <w:rFonts w:ascii="MarkPro" w:hAnsi="MarkPro" w:cstheme="minorHAnsi"/>
                <w:sz w:val="18"/>
                <w:szCs w:val="18"/>
              </w:rPr>
              <w:t>8.- FUNCIÓN DE BARRA DE TRÁFICO CON DIRECCIONAMIENTO IZQUIERDA-DERECHA.</w:t>
            </w:r>
          </w:p>
          <w:p w14:paraId="15956B15" w14:textId="77777777" w:rsidR="0040139F" w:rsidRPr="00FE09A0" w:rsidRDefault="0040139F" w:rsidP="003C705A">
            <w:pPr>
              <w:pStyle w:val="Sinespaciado"/>
              <w:ind w:left="720"/>
              <w:jc w:val="both"/>
              <w:rPr>
                <w:rFonts w:ascii="MarkPro" w:hAnsi="MarkPro" w:cstheme="minorHAnsi"/>
                <w:sz w:val="18"/>
                <w:szCs w:val="18"/>
              </w:rPr>
            </w:pPr>
            <w:r w:rsidRPr="00FE09A0">
              <w:rPr>
                <w:rFonts w:ascii="MarkPro" w:hAnsi="MarkPro" w:cstheme="minorHAnsi"/>
                <w:sz w:val="18"/>
                <w:szCs w:val="18"/>
              </w:rPr>
              <w:t>AL ACTIVAR LAS FUNCIONES 7 Y 8, LA BARRA DE TRÁFICO EN AUTOMÁTICO REALIZA DIRECCIONAMIENTO CENTRO-EXTREMOS.</w:t>
            </w:r>
          </w:p>
          <w:p w14:paraId="2039CCDD" w14:textId="4A501423" w:rsidR="0040139F" w:rsidRPr="00FE09A0" w:rsidRDefault="0040139F" w:rsidP="003C705A">
            <w:pPr>
              <w:pStyle w:val="Sinespaciado"/>
              <w:ind w:left="720"/>
              <w:jc w:val="both"/>
              <w:rPr>
                <w:rFonts w:ascii="MarkPro" w:hAnsi="MarkPro" w:cstheme="minorHAnsi"/>
                <w:sz w:val="18"/>
                <w:szCs w:val="18"/>
              </w:rPr>
            </w:pPr>
            <w:r w:rsidRPr="00FE09A0">
              <w:rPr>
                <w:rFonts w:ascii="MarkPro" w:hAnsi="MarkPro" w:cstheme="minorHAnsi"/>
                <w:sz w:val="18"/>
                <w:szCs w:val="18"/>
              </w:rPr>
              <w:t xml:space="preserve">9.- FUNCIÓN LUZ CRUCERO: LAS LÁMPARAS ESQUINERAS, LÁMPARAS DIRECCIONALES FRONTALES Y TRASERAS </w:t>
            </w:r>
            <w:r w:rsidR="001C2FF0" w:rsidRPr="00FE09A0">
              <w:rPr>
                <w:rFonts w:ascii="MarkPro" w:hAnsi="MarkPro" w:cstheme="minorHAnsi"/>
                <w:b/>
                <w:sz w:val="18"/>
                <w:szCs w:val="18"/>
              </w:rPr>
              <w:t>(BARRA DE TRÁ</w:t>
            </w:r>
            <w:r w:rsidRPr="00FE09A0">
              <w:rPr>
                <w:rFonts w:ascii="MarkPro" w:hAnsi="MarkPro" w:cstheme="minorHAnsi"/>
                <w:b/>
                <w:sz w:val="18"/>
                <w:szCs w:val="18"/>
              </w:rPr>
              <w:t>FICO)</w:t>
            </w:r>
            <w:r w:rsidRPr="00FE09A0">
              <w:rPr>
                <w:rFonts w:ascii="MarkPro" w:hAnsi="MarkPro" w:cstheme="minorHAnsi"/>
                <w:sz w:val="18"/>
                <w:szCs w:val="18"/>
              </w:rPr>
              <w:t xml:space="preserve"> SE ACTIVAN EN MODO LUZ CRUCERO (LUZ FIJA DE MANERA TENUE).</w:t>
            </w:r>
          </w:p>
          <w:p w14:paraId="5BA5D999" w14:textId="179C1B0B" w:rsidR="005417EA" w:rsidRPr="00FE09A0" w:rsidRDefault="0040139F" w:rsidP="00AB04DF">
            <w:pPr>
              <w:pStyle w:val="Sinespaciado"/>
              <w:ind w:left="720"/>
              <w:jc w:val="both"/>
              <w:rPr>
                <w:rFonts w:ascii="MarkPro" w:hAnsi="MarkPro" w:cstheme="minorHAnsi"/>
                <w:color w:val="000000"/>
                <w:sz w:val="18"/>
                <w:szCs w:val="18"/>
                <w:lang w:val="es-ES_tradnl"/>
              </w:rPr>
            </w:pPr>
            <w:r w:rsidRPr="00FE09A0">
              <w:rPr>
                <w:rFonts w:ascii="MarkPro" w:hAnsi="MarkPro" w:cstheme="minorHAnsi"/>
                <w:sz w:val="18"/>
                <w:szCs w:val="18"/>
              </w:rPr>
              <w:t>10.- FUNCIÓN BAJA INTENSIDAD: AL TENER ACTIVA CUALQUIER FUNCIÓN DE INTERMITENCIA Y ACTIVANDO ÉSTA FUNCIÓN, EN AUTOMÁTICO LAS LÁMPARAS DIRECCIONALES FRONTALES Y TRASERAS REDUCIRÁN LA INTENSIDAD DE LUZ (BAJA INTENSIDAD).</w:t>
            </w:r>
            <w:r w:rsidR="00AB04DF" w:rsidRPr="00FE09A0">
              <w:rPr>
                <w:rFonts w:ascii="MarkPro" w:hAnsi="MarkPro" w:cstheme="minorHAnsi"/>
                <w:color w:val="000000"/>
                <w:sz w:val="18"/>
                <w:szCs w:val="18"/>
                <w:lang w:val="es-ES_tradnl"/>
              </w:rPr>
              <w:t xml:space="preserve"> </w:t>
            </w:r>
          </w:p>
        </w:tc>
      </w:tr>
      <w:tr w:rsidR="005417EA" w:rsidRPr="00FE09A0" w14:paraId="64D66011" w14:textId="77777777" w:rsidTr="009C5D81">
        <w:tc>
          <w:tcPr>
            <w:tcW w:w="2236" w:type="dxa"/>
          </w:tcPr>
          <w:p w14:paraId="2B932B6D" w14:textId="77777777" w:rsidR="0044597D" w:rsidRPr="00FE09A0" w:rsidRDefault="0044597D" w:rsidP="003C705A">
            <w:pPr>
              <w:jc w:val="center"/>
              <w:rPr>
                <w:rFonts w:ascii="MarkPro" w:hAnsi="MarkPro" w:cstheme="minorHAnsi"/>
                <w:b/>
                <w:color w:val="000000"/>
                <w:sz w:val="18"/>
                <w:szCs w:val="18"/>
                <w:lang w:val="es-ES_tradnl"/>
              </w:rPr>
            </w:pPr>
          </w:p>
          <w:p w14:paraId="47F5B749" w14:textId="77777777" w:rsidR="0044597D" w:rsidRPr="00FE09A0" w:rsidRDefault="0044597D" w:rsidP="003C705A">
            <w:pPr>
              <w:jc w:val="center"/>
              <w:rPr>
                <w:rFonts w:ascii="MarkPro" w:hAnsi="MarkPro" w:cstheme="minorHAnsi"/>
                <w:b/>
                <w:color w:val="000000"/>
                <w:sz w:val="18"/>
                <w:szCs w:val="18"/>
                <w:lang w:val="es-ES_tradnl"/>
              </w:rPr>
            </w:pPr>
          </w:p>
          <w:p w14:paraId="38853852" w14:textId="77777777" w:rsidR="0044597D" w:rsidRPr="00FE09A0" w:rsidRDefault="0044597D" w:rsidP="003C705A">
            <w:pPr>
              <w:jc w:val="center"/>
              <w:rPr>
                <w:rFonts w:ascii="MarkPro" w:hAnsi="MarkPro" w:cstheme="minorHAnsi"/>
                <w:b/>
                <w:color w:val="000000"/>
                <w:sz w:val="18"/>
                <w:szCs w:val="18"/>
                <w:lang w:val="es-ES_tradnl"/>
              </w:rPr>
            </w:pPr>
          </w:p>
          <w:p w14:paraId="69CE8298" w14:textId="77777777" w:rsidR="0044597D" w:rsidRPr="00FE09A0" w:rsidRDefault="0044597D" w:rsidP="003C705A">
            <w:pPr>
              <w:jc w:val="center"/>
              <w:rPr>
                <w:rFonts w:ascii="MarkPro" w:hAnsi="MarkPro" w:cstheme="minorHAnsi"/>
                <w:b/>
                <w:color w:val="000000"/>
                <w:sz w:val="18"/>
                <w:szCs w:val="18"/>
                <w:lang w:val="es-ES_tradnl"/>
              </w:rPr>
            </w:pPr>
          </w:p>
          <w:p w14:paraId="3274F522" w14:textId="77777777" w:rsidR="0044597D" w:rsidRPr="00FE09A0" w:rsidRDefault="0044597D" w:rsidP="003C705A">
            <w:pPr>
              <w:jc w:val="center"/>
              <w:rPr>
                <w:rFonts w:ascii="MarkPro" w:hAnsi="MarkPro" w:cstheme="minorHAnsi"/>
                <w:b/>
                <w:color w:val="000000"/>
                <w:sz w:val="18"/>
                <w:szCs w:val="18"/>
                <w:lang w:val="es-ES_tradnl"/>
              </w:rPr>
            </w:pPr>
          </w:p>
          <w:p w14:paraId="4BECF31E" w14:textId="77777777" w:rsidR="0044597D" w:rsidRPr="00FE09A0" w:rsidRDefault="0044597D" w:rsidP="003C705A">
            <w:pPr>
              <w:jc w:val="center"/>
              <w:rPr>
                <w:rFonts w:ascii="MarkPro" w:hAnsi="MarkPro" w:cstheme="minorHAnsi"/>
                <w:b/>
                <w:color w:val="000000"/>
                <w:sz w:val="18"/>
                <w:szCs w:val="18"/>
                <w:lang w:val="es-ES_tradnl"/>
              </w:rPr>
            </w:pPr>
          </w:p>
          <w:p w14:paraId="5C37909A" w14:textId="77777777" w:rsidR="0044597D" w:rsidRPr="00FE09A0" w:rsidRDefault="0044597D" w:rsidP="003C705A">
            <w:pPr>
              <w:jc w:val="center"/>
              <w:rPr>
                <w:rFonts w:ascii="MarkPro" w:hAnsi="MarkPro" w:cstheme="minorHAnsi"/>
                <w:b/>
                <w:color w:val="000000"/>
                <w:sz w:val="18"/>
                <w:szCs w:val="18"/>
                <w:lang w:val="es-ES_tradnl"/>
              </w:rPr>
            </w:pPr>
          </w:p>
          <w:p w14:paraId="6E3EBE62" w14:textId="77777777" w:rsidR="003C705A" w:rsidRPr="00FE09A0" w:rsidRDefault="003C705A" w:rsidP="003C705A">
            <w:pPr>
              <w:jc w:val="center"/>
              <w:rPr>
                <w:rFonts w:ascii="MarkPro" w:hAnsi="MarkPro" w:cstheme="minorHAnsi"/>
                <w:b/>
                <w:color w:val="000000"/>
                <w:sz w:val="18"/>
                <w:szCs w:val="18"/>
                <w:lang w:val="es-ES_tradnl"/>
              </w:rPr>
            </w:pPr>
          </w:p>
          <w:p w14:paraId="781A9941" w14:textId="77777777" w:rsidR="003C705A" w:rsidRPr="00FE09A0" w:rsidRDefault="003C705A" w:rsidP="003C705A">
            <w:pPr>
              <w:jc w:val="center"/>
              <w:rPr>
                <w:rFonts w:ascii="MarkPro" w:hAnsi="MarkPro" w:cstheme="minorHAnsi"/>
                <w:b/>
                <w:color w:val="000000"/>
                <w:sz w:val="18"/>
                <w:szCs w:val="18"/>
                <w:lang w:val="es-ES_tradnl"/>
              </w:rPr>
            </w:pPr>
          </w:p>
          <w:p w14:paraId="2F7642EF" w14:textId="77777777" w:rsidR="003C705A" w:rsidRPr="00FE09A0" w:rsidRDefault="003C705A" w:rsidP="003C705A">
            <w:pPr>
              <w:jc w:val="center"/>
              <w:rPr>
                <w:rFonts w:ascii="MarkPro" w:hAnsi="MarkPro" w:cstheme="minorHAnsi"/>
                <w:b/>
                <w:color w:val="000000"/>
                <w:sz w:val="18"/>
                <w:szCs w:val="18"/>
                <w:lang w:val="es-ES_tradnl"/>
              </w:rPr>
            </w:pPr>
          </w:p>
          <w:p w14:paraId="17F82008" w14:textId="230C57DB" w:rsidR="005417EA" w:rsidRPr="00FE09A0" w:rsidRDefault="0044597D" w:rsidP="003C705A">
            <w:pPr>
              <w:jc w:val="center"/>
              <w:rPr>
                <w:rFonts w:ascii="MarkPro" w:hAnsi="MarkPro" w:cstheme="minorHAnsi"/>
                <w:b/>
                <w:color w:val="000000"/>
                <w:sz w:val="18"/>
                <w:szCs w:val="18"/>
                <w:lang w:val="es-ES_tradnl"/>
              </w:rPr>
            </w:pPr>
            <w:r w:rsidRPr="00FE09A0">
              <w:rPr>
                <w:rFonts w:ascii="MarkPro" w:hAnsi="MarkPro" w:cstheme="minorHAnsi"/>
                <w:b/>
                <w:color w:val="000000"/>
                <w:sz w:val="18"/>
                <w:szCs w:val="18"/>
                <w:lang w:val="es-ES_tradnl"/>
              </w:rPr>
              <w:t>SIRENA</w:t>
            </w:r>
          </w:p>
        </w:tc>
        <w:tc>
          <w:tcPr>
            <w:tcW w:w="7653" w:type="dxa"/>
            <w:gridSpan w:val="3"/>
          </w:tcPr>
          <w:p w14:paraId="080BD57F" w14:textId="73631688" w:rsidR="0044597D" w:rsidRPr="00FE09A0" w:rsidRDefault="0044597D" w:rsidP="003C705A">
            <w:pPr>
              <w:pStyle w:val="Sinespaciado"/>
              <w:jc w:val="both"/>
              <w:rPr>
                <w:rFonts w:ascii="MarkPro" w:hAnsi="MarkPro" w:cstheme="minorHAnsi"/>
                <w:sz w:val="18"/>
                <w:szCs w:val="18"/>
                <w:u w:val="single"/>
              </w:rPr>
            </w:pPr>
            <w:r w:rsidRPr="00FE09A0">
              <w:rPr>
                <w:rFonts w:ascii="MarkPro" w:hAnsi="MarkPro" w:cstheme="minorHAnsi"/>
                <w:sz w:val="18"/>
                <w:szCs w:val="18"/>
                <w:u w:val="single"/>
              </w:rPr>
              <w:t>SIRENA ELECTRÓNICA DE 100/200 WATTS DE POTENCIA</w:t>
            </w:r>
          </w:p>
          <w:p w14:paraId="490A2E98" w14:textId="77777777" w:rsidR="0044597D" w:rsidRPr="00FE09A0" w:rsidRDefault="0044597D" w:rsidP="003C705A">
            <w:pPr>
              <w:pStyle w:val="Sinespaciado"/>
              <w:jc w:val="both"/>
              <w:rPr>
                <w:rFonts w:ascii="MarkPro" w:hAnsi="MarkPro" w:cstheme="minorHAnsi"/>
                <w:sz w:val="18"/>
                <w:szCs w:val="18"/>
                <w:u w:val="single"/>
              </w:rPr>
            </w:pPr>
          </w:p>
          <w:p w14:paraId="1D4A9F0C" w14:textId="77777777" w:rsidR="0044597D" w:rsidRPr="00FE09A0" w:rsidRDefault="0044597D" w:rsidP="003C705A">
            <w:pPr>
              <w:pStyle w:val="Sinespaciado"/>
              <w:numPr>
                <w:ilvl w:val="0"/>
                <w:numId w:val="12"/>
              </w:numPr>
              <w:jc w:val="both"/>
              <w:rPr>
                <w:rFonts w:ascii="MarkPro" w:hAnsi="MarkPro" w:cstheme="minorHAnsi"/>
                <w:sz w:val="18"/>
                <w:szCs w:val="18"/>
              </w:rPr>
            </w:pPr>
            <w:r w:rsidRPr="00FE09A0">
              <w:rPr>
                <w:rFonts w:ascii="MarkPro" w:hAnsi="MarkPro" w:cstheme="minorHAnsi"/>
                <w:sz w:val="18"/>
                <w:szCs w:val="18"/>
              </w:rPr>
              <w:t xml:space="preserve">TONOS OFICIALES: WAIL, YELP Y PIERCER. </w:t>
            </w:r>
          </w:p>
          <w:p w14:paraId="5B565394" w14:textId="77777777" w:rsidR="0044597D" w:rsidRPr="00FE09A0" w:rsidRDefault="0044597D" w:rsidP="003C705A">
            <w:pPr>
              <w:pStyle w:val="Sinespaciado"/>
              <w:numPr>
                <w:ilvl w:val="0"/>
                <w:numId w:val="12"/>
              </w:numPr>
              <w:jc w:val="both"/>
              <w:rPr>
                <w:rFonts w:ascii="MarkPro" w:hAnsi="MarkPro" w:cstheme="minorHAnsi"/>
                <w:sz w:val="18"/>
                <w:szCs w:val="18"/>
              </w:rPr>
            </w:pPr>
            <w:r w:rsidRPr="00FE09A0">
              <w:rPr>
                <w:rFonts w:ascii="MarkPro" w:hAnsi="MarkPro" w:cstheme="minorHAnsi"/>
                <w:sz w:val="18"/>
                <w:szCs w:val="18"/>
              </w:rPr>
              <w:t>CLAXON DE AIRE TIPO “HORN” (PATO).</w:t>
            </w:r>
          </w:p>
          <w:p w14:paraId="157B8FDD" w14:textId="05999738" w:rsidR="0044597D" w:rsidRPr="00FE09A0" w:rsidRDefault="0044597D" w:rsidP="003C705A">
            <w:pPr>
              <w:pStyle w:val="Sinespaciado"/>
              <w:numPr>
                <w:ilvl w:val="0"/>
                <w:numId w:val="12"/>
              </w:numPr>
              <w:jc w:val="both"/>
              <w:rPr>
                <w:rFonts w:ascii="MarkPro" w:hAnsi="MarkPro" w:cstheme="minorHAnsi"/>
                <w:sz w:val="18"/>
                <w:szCs w:val="18"/>
              </w:rPr>
            </w:pPr>
            <w:r w:rsidRPr="00FE09A0">
              <w:rPr>
                <w:rFonts w:ascii="MarkPro" w:hAnsi="MarkPro" w:cstheme="minorHAnsi"/>
                <w:sz w:val="18"/>
                <w:szCs w:val="18"/>
              </w:rPr>
              <w:t>SISTEMA DE OPERACIÓN A MANOS LIBRES (HANDS</w:t>
            </w:r>
            <w:r w:rsidR="00423F7E" w:rsidRPr="00FE09A0">
              <w:rPr>
                <w:rFonts w:ascii="MarkPro" w:hAnsi="MarkPro" w:cstheme="minorHAnsi"/>
                <w:sz w:val="18"/>
                <w:szCs w:val="18"/>
              </w:rPr>
              <w:t xml:space="preserve"> FREE) DESDE EL VOLANTE DEL VEHÍ</w:t>
            </w:r>
            <w:r w:rsidRPr="00FE09A0">
              <w:rPr>
                <w:rFonts w:ascii="MarkPro" w:hAnsi="MarkPro" w:cstheme="minorHAnsi"/>
                <w:sz w:val="18"/>
                <w:szCs w:val="18"/>
              </w:rPr>
              <w:t>CULO.</w:t>
            </w:r>
          </w:p>
          <w:p w14:paraId="30176B95" w14:textId="77777777" w:rsidR="0044597D" w:rsidRPr="00FE09A0" w:rsidRDefault="0044597D" w:rsidP="003C705A">
            <w:pPr>
              <w:pStyle w:val="Sinespaciado"/>
              <w:numPr>
                <w:ilvl w:val="0"/>
                <w:numId w:val="12"/>
              </w:numPr>
              <w:jc w:val="both"/>
              <w:rPr>
                <w:rFonts w:ascii="MarkPro" w:hAnsi="MarkPro" w:cstheme="minorHAnsi"/>
                <w:sz w:val="18"/>
                <w:szCs w:val="18"/>
              </w:rPr>
            </w:pPr>
            <w:r w:rsidRPr="00FE09A0">
              <w:rPr>
                <w:rFonts w:ascii="MarkPro" w:hAnsi="MarkPro" w:cstheme="minorHAnsi"/>
                <w:sz w:val="18"/>
                <w:szCs w:val="18"/>
              </w:rPr>
              <w:t>INTERFASE PARA LA RETRANSMISIÓN DEL RADIO TRANSRECEPTOR.</w:t>
            </w:r>
          </w:p>
          <w:p w14:paraId="189C3C85" w14:textId="77777777" w:rsidR="0044597D" w:rsidRPr="00FE09A0" w:rsidRDefault="0044597D" w:rsidP="003C705A">
            <w:pPr>
              <w:pStyle w:val="Sinespaciado"/>
              <w:numPr>
                <w:ilvl w:val="0"/>
                <w:numId w:val="12"/>
              </w:numPr>
              <w:jc w:val="both"/>
              <w:rPr>
                <w:rFonts w:ascii="MarkPro" w:hAnsi="MarkPro" w:cstheme="minorHAnsi"/>
                <w:sz w:val="18"/>
                <w:szCs w:val="18"/>
              </w:rPr>
            </w:pPr>
            <w:r w:rsidRPr="00FE09A0">
              <w:rPr>
                <w:rFonts w:ascii="MarkPro" w:hAnsi="MarkPro" w:cstheme="minorHAnsi"/>
                <w:sz w:val="18"/>
                <w:szCs w:val="18"/>
              </w:rPr>
              <w:t>UN MICRÓFONO UNIDIRECCIONAL PARA EL SISTEMA DE VOCEO.</w:t>
            </w:r>
          </w:p>
          <w:p w14:paraId="068F7726" w14:textId="77777777" w:rsidR="0044597D" w:rsidRPr="00FE09A0" w:rsidRDefault="0044597D" w:rsidP="003C705A">
            <w:pPr>
              <w:pStyle w:val="Sinespaciado"/>
              <w:numPr>
                <w:ilvl w:val="0"/>
                <w:numId w:val="12"/>
              </w:numPr>
              <w:jc w:val="both"/>
              <w:rPr>
                <w:rFonts w:ascii="MarkPro" w:hAnsi="MarkPro" w:cstheme="minorHAnsi"/>
                <w:sz w:val="18"/>
                <w:szCs w:val="18"/>
              </w:rPr>
            </w:pPr>
            <w:r w:rsidRPr="00FE09A0">
              <w:rPr>
                <w:rFonts w:ascii="MarkPro" w:hAnsi="MarkPro" w:cstheme="minorHAnsi"/>
                <w:sz w:val="18"/>
                <w:szCs w:val="18"/>
              </w:rPr>
              <w:t>CONTROL AUTOMÁTICO DE VOLUMEN PARA EVITAR EL ENVICIAMIENTO DEL SONIDO.</w:t>
            </w:r>
          </w:p>
          <w:p w14:paraId="25FC95C7" w14:textId="77777777" w:rsidR="0044597D" w:rsidRPr="00FE09A0" w:rsidRDefault="0044597D" w:rsidP="003C705A">
            <w:pPr>
              <w:pStyle w:val="Sinespaciado"/>
              <w:numPr>
                <w:ilvl w:val="0"/>
                <w:numId w:val="12"/>
              </w:numPr>
              <w:jc w:val="both"/>
              <w:rPr>
                <w:rFonts w:ascii="MarkPro" w:hAnsi="MarkPro" w:cstheme="minorHAnsi"/>
                <w:sz w:val="18"/>
                <w:szCs w:val="18"/>
              </w:rPr>
            </w:pPr>
            <w:r w:rsidRPr="00FE09A0">
              <w:rPr>
                <w:rFonts w:ascii="MarkPro" w:hAnsi="MarkPro" w:cstheme="minorHAnsi"/>
                <w:sz w:val="18"/>
                <w:szCs w:val="18"/>
              </w:rPr>
              <w:t>DIMENSIONES: ALTO: 2-1/2” (64 MM.), LARGO 6” (152 MM.), ANCHO 5-1/2” (140 MM.).</w:t>
            </w:r>
          </w:p>
          <w:p w14:paraId="0131CE00" w14:textId="77777777" w:rsidR="0044597D" w:rsidRPr="00FE09A0" w:rsidRDefault="0044597D" w:rsidP="003C705A">
            <w:pPr>
              <w:pStyle w:val="Sinespaciado"/>
              <w:numPr>
                <w:ilvl w:val="0"/>
                <w:numId w:val="12"/>
              </w:numPr>
              <w:jc w:val="both"/>
              <w:rPr>
                <w:rFonts w:ascii="MarkPro" w:hAnsi="MarkPro" w:cstheme="minorHAnsi"/>
                <w:sz w:val="18"/>
                <w:szCs w:val="18"/>
              </w:rPr>
            </w:pPr>
            <w:r w:rsidRPr="00FE09A0">
              <w:rPr>
                <w:rFonts w:ascii="MarkPro" w:hAnsi="MarkPro" w:cstheme="minorHAnsi"/>
                <w:sz w:val="18"/>
                <w:szCs w:val="18"/>
              </w:rPr>
              <w:t>PESO: 4 LBS. (1.8 KGS.)</w:t>
            </w:r>
          </w:p>
          <w:p w14:paraId="33465D88" w14:textId="77777777" w:rsidR="0044597D" w:rsidRPr="00FE09A0" w:rsidRDefault="0044597D" w:rsidP="003C705A">
            <w:pPr>
              <w:pStyle w:val="Sinespaciado"/>
              <w:numPr>
                <w:ilvl w:val="0"/>
                <w:numId w:val="12"/>
              </w:numPr>
              <w:jc w:val="both"/>
              <w:rPr>
                <w:rFonts w:ascii="MarkPro" w:hAnsi="MarkPro" w:cstheme="minorHAnsi"/>
                <w:sz w:val="18"/>
                <w:szCs w:val="18"/>
              </w:rPr>
            </w:pPr>
            <w:r w:rsidRPr="00FE09A0">
              <w:rPr>
                <w:rFonts w:ascii="MarkPro" w:hAnsi="MarkPro" w:cstheme="minorHAnsi"/>
                <w:sz w:val="18"/>
                <w:szCs w:val="18"/>
              </w:rPr>
              <w:t>CUMPLIMIENTO DE LA NORMA INTERNACIONAL SAE J-1849.</w:t>
            </w:r>
          </w:p>
          <w:p w14:paraId="24F1A1BC" w14:textId="65313979" w:rsidR="005417EA" w:rsidRPr="00FE09A0" w:rsidRDefault="00423F7E" w:rsidP="00FE09A0">
            <w:pPr>
              <w:pStyle w:val="Sinespaciado"/>
              <w:numPr>
                <w:ilvl w:val="0"/>
                <w:numId w:val="12"/>
              </w:numPr>
              <w:jc w:val="both"/>
              <w:rPr>
                <w:rFonts w:ascii="MarkPro" w:hAnsi="MarkPro" w:cstheme="minorHAnsi"/>
                <w:color w:val="000000"/>
                <w:sz w:val="18"/>
                <w:szCs w:val="18"/>
                <w:lang w:val="es-ES_tradnl"/>
              </w:rPr>
            </w:pPr>
            <w:r w:rsidRPr="00FE09A0">
              <w:rPr>
                <w:rFonts w:ascii="MarkPro" w:hAnsi="MarkPro" w:cstheme="minorHAnsi"/>
                <w:sz w:val="18"/>
                <w:szCs w:val="18"/>
              </w:rPr>
              <w:t>GARANTÍ</w:t>
            </w:r>
            <w:r w:rsidR="0044597D" w:rsidRPr="00FE09A0">
              <w:rPr>
                <w:rFonts w:ascii="MarkPro" w:hAnsi="MarkPro" w:cstheme="minorHAnsi"/>
                <w:sz w:val="18"/>
                <w:szCs w:val="18"/>
              </w:rPr>
              <w:t>A DE 24 MESES.</w:t>
            </w:r>
          </w:p>
        </w:tc>
      </w:tr>
      <w:tr w:rsidR="005417EA" w:rsidRPr="00FE09A0" w14:paraId="17278464" w14:textId="77777777" w:rsidTr="009C5D81">
        <w:tc>
          <w:tcPr>
            <w:tcW w:w="2236" w:type="dxa"/>
          </w:tcPr>
          <w:p w14:paraId="073269E1" w14:textId="77777777" w:rsidR="00423F7E" w:rsidRPr="00FE09A0" w:rsidRDefault="00423F7E" w:rsidP="003C705A">
            <w:pPr>
              <w:jc w:val="center"/>
              <w:rPr>
                <w:rFonts w:ascii="MarkPro" w:hAnsi="MarkPro" w:cstheme="minorHAnsi"/>
                <w:b/>
                <w:color w:val="000000"/>
                <w:sz w:val="18"/>
                <w:szCs w:val="18"/>
                <w:lang w:val="es-ES_tradnl"/>
              </w:rPr>
            </w:pPr>
          </w:p>
          <w:p w14:paraId="3414813B" w14:textId="77777777" w:rsidR="00423F7E" w:rsidRPr="00FE09A0" w:rsidRDefault="00423F7E" w:rsidP="003C705A">
            <w:pPr>
              <w:jc w:val="center"/>
              <w:rPr>
                <w:rFonts w:ascii="MarkPro" w:hAnsi="MarkPro" w:cstheme="minorHAnsi"/>
                <w:b/>
                <w:color w:val="000000"/>
                <w:sz w:val="18"/>
                <w:szCs w:val="18"/>
                <w:lang w:val="es-ES_tradnl"/>
              </w:rPr>
            </w:pPr>
          </w:p>
          <w:p w14:paraId="11AE7985" w14:textId="77777777" w:rsidR="00423F7E" w:rsidRPr="00FE09A0" w:rsidRDefault="00423F7E" w:rsidP="003C705A">
            <w:pPr>
              <w:jc w:val="center"/>
              <w:rPr>
                <w:rFonts w:ascii="MarkPro" w:hAnsi="MarkPro" w:cstheme="minorHAnsi"/>
                <w:b/>
                <w:color w:val="000000"/>
                <w:sz w:val="18"/>
                <w:szCs w:val="18"/>
                <w:lang w:val="es-ES_tradnl"/>
              </w:rPr>
            </w:pPr>
          </w:p>
          <w:p w14:paraId="6D78A8EC" w14:textId="77777777" w:rsidR="00423F7E" w:rsidRPr="00FE09A0" w:rsidRDefault="00423F7E" w:rsidP="003C705A">
            <w:pPr>
              <w:jc w:val="center"/>
              <w:rPr>
                <w:rFonts w:ascii="MarkPro" w:hAnsi="MarkPro" w:cstheme="minorHAnsi"/>
                <w:b/>
                <w:color w:val="000000"/>
                <w:sz w:val="18"/>
                <w:szCs w:val="18"/>
                <w:lang w:val="es-ES_tradnl"/>
              </w:rPr>
            </w:pPr>
          </w:p>
          <w:p w14:paraId="48F55C1F" w14:textId="77777777" w:rsidR="00423F7E" w:rsidRPr="00FE09A0" w:rsidRDefault="00423F7E" w:rsidP="003C705A">
            <w:pPr>
              <w:jc w:val="center"/>
              <w:rPr>
                <w:rFonts w:ascii="MarkPro" w:hAnsi="MarkPro" w:cstheme="minorHAnsi"/>
                <w:b/>
                <w:color w:val="000000"/>
                <w:sz w:val="18"/>
                <w:szCs w:val="18"/>
                <w:lang w:val="es-ES_tradnl"/>
              </w:rPr>
            </w:pPr>
          </w:p>
          <w:p w14:paraId="0F3063EA" w14:textId="704AF8A9" w:rsidR="005417EA" w:rsidRPr="00FE09A0" w:rsidRDefault="00423F7E" w:rsidP="003C705A">
            <w:pPr>
              <w:jc w:val="center"/>
              <w:rPr>
                <w:rFonts w:ascii="MarkPro" w:hAnsi="MarkPro" w:cstheme="minorHAnsi"/>
                <w:b/>
                <w:color w:val="000000"/>
                <w:sz w:val="18"/>
                <w:szCs w:val="18"/>
                <w:lang w:val="es-ES_tradnl"/>
              </w:rPr>
            </w:pPr>
            <w:r w:rsidRPr="00FE09A0">
              <w:rPr>
                <w:rFonts w:ascii="MarkPro" w:hAnsi="MarkPro" w:cstheme="minorHAnsi"/>
                <w:b/>
                <w:color w:val="000000"/>
                <w:sz w:val="18"/>
                <w:szCs w:val="18"/>
                <w:lang w:val="es-ES_tradnl"/>
              </w:rPr>
              <w:t>BOCINA</w:t>
            </w:r>
          </w:p>
        </w:tc>
        <w:tc>
          <w:tcPr>
            <w:tcW w:w="7653" w:type="dxa"/>
            <w:gridSpan w:val="3"/>
          </w:tcPr>
          <w:p w14:paraId="6E3DD645" w14:textId="77777777" w:rsidR="00423F7E" w:rsidRPr="00FE09A0" w:rsidRDefault="00423F7E" w:rsidP="003C705A">
            <w:pPr>
              <w:pStyle w:val="Prrafodelista"/>
              <w:numPr>
                <w:ilvl w:val="0"/>
                <w:numId w:val="12"/>
              </w:numPr>
              <w:tabs>
                <w:tab w:val="left" w:pos="2890"/>
              </w:tabs>
              <w:spacing w:line="240" w:lineRule="auto"/>
              <w:jc w:val="both"/>
              <w:rPr>
                <w:rFonts w:ascii="MarkPro" w:hAnsi="MarkPro" w:cstheme="minorHAnsi"/>
                <w:color w:val="000000"/>
                <w:sz w:val="18"/>
                <w:szCs w:val="18"/>
                <w:lang w:val="es-ES_tradnl"/>
              </w:rPr>
            </w:pPr>
            <w:r w:rsidRPr="00FE09A0">
              <w:rPr>
                <w:rFonts w:ascii="MarkPro" w:hAnsi="MarkPro" w:cstheme="minorHAnsi"/>
                <w:color w:val="000000"/>
                <w:sz w:val="18"/>
                <w:szCs w:val="18"/>
                <w:lang w:val="es-ES_tradnl"/>
              </w:rPr>
              <w:t xml:space="preserve">BOCINA DE 100 W DE POTENCIA DE SALIDA. </w:t>
            </w:r>
          </w:p>
          <w:p w14:paraId="460C8FC6" w14:textId="16D7DE74" w:rsidR="00423F7E" w:rsidRPr="00FE09A0" w:rsidRDefault="00423F7E" w:rsidP="003C705A">
            <w:pPr>
              <w:pStyle w:val="Prrafodelista"/>
              <w:numPr>
                <w:ilvl w:val="0"/>
                <w:numId w:val="12"/>
              </w:numPr>
              <w:tabs>
                <w:tab w:val="left" w:pos="2890"/>
              </w:tabs>
              <w:spacing w:line="240" w:lineRule="auto"/>
              <w:jc w:val="both"/>
              <w:rPr>
                <w:rFonts w:ascii="MarkPro" w:hAnsi="MarkPro" w:cstheme="minorHAnsi"/>
                <w:color w:val="000000"/>
                <w:sz w:val="18"/>
                <w:szCs w:val="18"/>
                <w:lang w:val="es-ES_tradnl"/>
              </w:rPr>
            </w:pPr>
            <w:r w:rsidRPr="00FE09A0">
              <w:rPr>
                <w:rFonts w:ascii="MarkPro" w:hAnsi="MarkPro" w:cstheme="minorHAnsi"/>
                <w:color w:val="000000"/>
                <w:sz w:val="18"/>
                <w:szCs w:val="18"/>
                <w:lang w:val="es-ES_tradnl"/>
              </w:rPr>
              <w:t>DISEÑO COMPACTO PARA SU INSTALACIÓN EN CUALQUIER TIPO DE VEHÍCULO.</w:t>
            </w:r>
          </w:p>
          <w:p w14:paraId="1F6D18C0" w14:textId="77777777" w:rsidR="00423F7E" w:rsidRPr="00FE09A0" w:rsidRDefault="00423F7E" w:rsidP="003C705A">
            <w:pPr>
              <w:pStyle w:val="Prrafodelista"/>
              <w:numPr>
                <w:ilvl w:val="0"/>
                <w:numId w:val="12"/>
              </w:numPr>
              <w:tabs>
                <w:tab w:val="left" w:pos="2890"/>
              </w:tabs>
              <w:spacing w:line="240" w:lineRule="auto"/>
              <w:jc w:val="both"/>
              <w:rPr>
                <w:rFonts w:ascii="MarkPro" w:hAnsi="MarkPro" w:cstheme="minorHAnsi"/>
                <w:color w:val="000000"/>
                <w:sz w:val="18"/>
                <w:szCs w:val="18"/>
                <w:lang w:val="es-ES_tradnl"/>
              </w:rPr>
            </w:pPr>
            <w:r w:rsidRPr="00FE09A0">
              <w:rPr>
                <w:rFonts w:ascii="MarkPro" w:hAnsi="MarkPro" w:cstheme="minorHAnsi"/>
                <w:color w:val="000000"/>
                <w:sz w:val="18"/>
                <w:szCs w:val="18"/>
                <w:lang w:val="es-ES_tradnl"/>
              </w:rPr>
              <w:t xml:space="preserve">CON BASE NYLON ZYTEL PARA SUJECIÓN, RESISTENTE A LA INTEMPERIE, VIBRACIÓN Y CORROSIÓN. </w:t>
            </w:r>
          </w:p>
          <w:p w14:paraId="4026139F" w14:textId="77777777" w:rsidR="00423F7E" w:rsidRPr="00FE09A0" w:rsidRDefault="00423F7E" w:rsidP="003C705A">
            <w:pPr>
              <w:pStyle w:val="Prrafodelista"/>
              <w:numPr>
                <w:ilvl w:val="0"/>
                <w:numId w:val="12"/>
              </w:numPr>
              <w:tabs>
                <w:tab w:val="left" w:pos="2890"/>
              </w:tabs>
              <w:spacing w:line="240" w:lineRule="auto"/>
              <w:jc w:val="both"/>
              <w:rPr>
                <w:rFonts w:ascii="MarkPro" w:hAnsi="MarkPro" w:cstheme="minorHAnsi"/>
                <w:color w:val="000000"/>
                <w:sz w:val="18"/>
                <w:szCs w:val="18"/>
                <w:lang w:val="es-ES_tradnl"/>
              </w:rPr>
            </w:pPr>
            <w:r w:rsidRPr="00FE09A0">
              <w:rPr>
                <w:rFonts w:ascii="MarkPro" w:hAnsi="MarkPro" w:cstheme="minorHAnsi"/>
                <w:color w:val="000000"/>
                <w:sz w:val="18"/>
                <w:szCs w:val="18"/>
                <w:lang w:val="es-ES_tradnl"/>
              </w:rPr>
              <w:t xml:space="preserve">ALTURA 165 MM. ANCHURA 165 MM. PROFUNDIDAD 73 MM. </w:t>
            </w:r>
          </w:p>
          <w:p w14:paraId="11471BA7" w14:textId="77777777" w:rsidR="00423F7E" w:rsidRPr="00FE09A0" w:rsidRDefault="00423F7E" w:rsidP="003C705A">
            <w:pPr>
              <w:pStyle w:val="Prrafodelista"/>
              <w:numPr>
                <w:ilvl w:val="0"/>
                <w:numId w:val="12"/>
              </w:numPr>
              <w:tabs>
                <w:tab w:val="left" w:pos="2890"/>
              </w:tabs>
              <w:spacing w:line="240" w:lineRule="auto"/>
              <w:jc w:val="both"/>
              <w:rPr>
                <w:rFonts w:ascii="MarkPro" w:hAnsi="MarkPro" w:cstheme="minorHAnsi"/>
                <w:color w:val="000000"/>
                <w:sz w:val="18"/>
                <w:szCs w:val="18"/>
                <w:lang w:val="es-ES_tradnl"/>
              </w:rPr>
            </w:pPr>
            <w:r w:rsidRPr="00FE09A0">
              <w:rPr>
                <w:rFonts w:ascii="MarkPro" w:hAnsi="MarkPro" w:cstheme="minorHAnsi"/>
                <w:color w:val="000000"/>
                <w:sz w:val="18"/>
                <w:szCs w:val="18"/>
                <w:lang w:val="es-ES_tradnl"/>
              </w:rPr>
              <w:t xml:space="preserve">PESO 4 LIBRAS (2.12 KGS). </w:t>
            </w:r>
          </w:p>
          <w:p w14:paraId="485F4882" w14:textId="77777777" w:rsidR="00423F7E" w:rsidRPr="00FE09A0" w:rsidRDefault="00423F7E" w:rsidP="003C705A">
            <w:pPr>
              <w:pStyle w:val="Prrafodelista"/>
              <w:numPr>
                <w:ilvl w:val="0"/>
                <w:numId w:val="12"/>
              </w:numPr>
              <w:tabs>
                <w:tab w:val="left" w:pos="2890"/>
              </w:tabs>
              <w:spacing w:line="240" w:lineRule="auto"/>
              <w:jc w:val="both"/>
              <w:rPr>
                <w:rFonts w:ascii="MarkPro" w:hAnsi="MarkPro" w:cstheme="minorHAnsi"/>
                <w:color w:val="000000"/>
                <w:sz w:val="18"/>
                <w:szCs w:val="18"/>
                <w:lang w:val="es-ES_tradnl"/>
              </w:rPr>
            </w:pPr>
            <w:r w:rsidRPr="00FE09A0">
              <w:rPr>
                <w:rFonts w:ascii="MarkPro" w:hAnsi="MarkPro" w:cstheme="minorHAnsi"/>
                <w:color w:val="000000"/>
                <w:sz w:val="18"/>
                <w:szCs w:val="18"/>
                <w:lang w:val="es-ES_tradnl"/>
              </w:rPr>
              <w:t xml:space="preserve">SENSIBILIDAD 123 DB. SALIDA 100 WATTS. </w:t>
            </w:r>
          </w:p>
          <w:p w14:paraId="23C5D979" w14:textId="77777777" w:rsidR="00423F7E" w:rsidRPr="00FE09A0" w:rsidRDefault="00423F7E" w:rsidP="003C705A">
            <w:pPr>
              <w:pStyle w:val="Prrafodelista"/>
              <w:numPr>
                <w:ilvl w:val="0"/>
                <w:numId w:val="12"/>
              </w:numPr>
              <w:tabs>
                <w:tab w:val="left" w:pos="2890"/>
              </w:tabs>
              <w:spacing w:line="240" w:lineRule="auto"/>
              <w:jc w:val="both"/>
              <w:rPr>
                <w:rFonts w:ascii="MarkPro" w:hAnsi="MarkPro" w:cstheme="minorHAnsi"/>
                <w:color w:val="000000"/>
                <w:sz w:val="18"/>
                <w:szCs w:val="18"/>
                <w:lang w:val="es-ES_tradnl"/>
              </w:rPr>
            </w:pPr>
            <w:r w:rsidRPr="00FE09A0">
              <w:rPr>
                <w:rFonts w:ascii="MarkPro" w:hAnsi="MarkPro" w:cstheme="minorHAnsi"/>
                <w:color w:val="000000"/>
                <w:sz w:val="18"/>
                <w:szCs w:val="18"/>
                <w:lang w:val="es-ES_tradnl"/>
              </w:rPr>
              <w:t xml:space="preserve">CUMPLE CON LA NORMA INTERNACIONAL SAE J1849. </w:t>
            </w:r>
          </w:p>
          <w:p w14:paraId="4E75C586" w14:textId="7834BBF6" w:rsidR="005417EA" w:rsidRPr="00FE09A0" w:rsidRDefault="00423F7E" w:rsidP="003C705A">
            <w:pPr>
              <w:pStyle w:val="Prrafodelista"/>
              <w:numPr>
                <w:ilvl w:val="0"/>
                <w:numId w:val="12"/>
              </w:numPr>
              <w:tabs>
                <w:tab w:val="left" w:pos="2890"/>
              </w:tabs>
              <w:spacing w:line="240" w:lineRule="auto"/>
              <w:jc w:val="both"/>
              <w:rPr>
                <w:rFonts w:ascii="MarkPro" w:hAnsi="MarkPro" w:cstheme="minorHAnsi"/>
                <w:color w:val="000000"/>
                <w:sz w:val="18"/>
                <w:szCs w:val="18"/>
                <w:lang w:val="es-ES_tradnl"/>
              </w:rPr>
            </w:pPr>
            <w:r w:rsidRPr="00FE09A0">
              <w:rPr>
                <w:rFonts w:ascii="MarkPro" w:hAnsi="MarkPro" w:cstheme="minorHAnsi"/>
                <w:color w:val="000000"/>
                <w:sz w:val="18"/>
                <w:szCs w:val="18"/>
                <w:lang w:val="es-ES_tradnl"/>
              </w:rPr>
              <w:t>2 AÑOS DE GARANTÍA.</w:t>
            </w:r>
          </w:p>
        </w:tc>
      </w:tr>
      <w:tr w:rsidR="005417EA" w:rsidRPr="003334BE" w14:paraId="5291FE60" w14:textId="77777777" w:rsidTr="009C5D81">
        <w:tc>
          <w:tcPr>
            <w:tcW w:w="2236" w:type="dxa"/>
          </w:tcPr>
          <w:p w14:paraId="5EEAF08D" w14:textId="77777777" w:rsidR="005417EA" w:rsidRPr="00FE09A0" w:rsidRDefault="005417EA" w:rsidP="003C705A">
            <w:pPr>
              <w:jc w:val="center"/>
              <w:rPr>
                <w:rFonts w:ascii="MarkPro" w:hAnsi="MarkPro" w:cstheme="minorHAnsi"/>
                <w:b/>
                <w:color w:val="000000"/>
                <w:sz w:val="18"/>
                <w:szCs w:val="18"/>
                <w:lang w:val="es-ES_tradnl"/>
              </w:rPr>
            </w:pPr>
          </w:p>
          <w:p w14:paraId="66F28916" w14:textId="77777777" w:rsidR="003C705A" w:rsidRPr="00FE09A0" w:rsidRDefault="003C705A" w:rsidP="003C705A">
            <w:pPr>
              <w:jc w:val="center"/>
              <w:rPr>
                <w:rFonts w:ascii="MarkPro" w:hAnsi="MarkPro" w:cstheme="minorHAnsi"/>
                <w:b/>
                <w:color w:val="000000"/>
                <w:sz w:val="18"/>
                <w:szCs w:val="18"/>
                <w:lang w:val="es-ES_tradnl"/>
              </w:rPr>
            </w:pPr>
          </w:p>
          <w:p w14:paraId="01820F07" w14:textId="77777777" w:rsidR="003C705A" w:rsidRPr="00FE09A0" w:rsidRDefault="003C705A" w:rsidP="003C705A">
            <w:pPr>
              <w:jc w:val="center"/>
              <w:rPr>
                <w:rFonts w:ascii="MarkPro" w:hAnsi="MarkPro" w:cstheme="minorHAnsi"/>
                <w:b/>
                <w:color w:val="000000"/>
                <w:sz w:val="18"/>
                <w:szCs w:val="18"/>
                <w:lang w:val="es-ES_tradnl"/>
              </w:rPr>
            </w:pPr>
          </w:p>
          <w:p w14:paraId="75872095" w14:textId="77777777" w:rsidR="003C705A" w:rsidRPr="00FE09A0" w:rsidRDefault="003C705A" w:rsidP="003C705A">
            <w:pPr>
              <w:jc w:val="center"/>
              <w:rPr>
                <w:rFonts w:ascii="MarkPro" w:hAnsi="MarkPro" w:cstheme="minorHAnsi"/>
                <w:b/>
                <w:color w:val="000000"/>
                <w:sz w:val="18"/>
                <w:szCs w:val="18"/>
                <w:lang w:val="es-ES_tradnl"/>
              </w:rPr>
            </w:pPr>
          </w:p>
          <w:p w14:paraId="620EBA95" w14:textId="761B29B6" w:rsidR="003D7491" w:rsidRPr="00FE09A0" w:rsidRDefault="003D7491" w:rsidP="003C705A">
            <w:pPr>
              <w:jc w:val="center"/>
              <w:rPr>
                <w:rFonts w:ascii="MarkPro" w:hAnsi="MarkPro" w:cstheme="minorHAnsi"/>
                <w:b/>
                <w:color w:val="000000"/>
                <w:sz w:val="18"/>
                <w:szCs w:val="18"/>
                <w:lang w:val="es-ES_tradnl"/>
              </w:rPr>
            </w:pPr>
            <w:r w:rsidRPr="00FE09A0">
              <w:rPr>
                <w:rFonts w:ascii="MarkPro" w:hAnsi="MarkPro" w:cstheme="minorHAnsi"/>
                <w:b/>
                <w:color w:val="000000"/>
                <w:sz w:val="18"/>
                <w:szCs w:val="18"/>
                <w:lang w:val="es-ES_tradnl"/>
              </w:rPr>
              <w:t>TUMBABURROS</w:t>
            </w:r>
          </w:p>
        </w:tc>
        <w:tc>
          <w:tcPr>
            <w:tcW w:w="7653" w:type="dxa"/>
            <w:gridSpan w:val="3"/>
          </w:tcPr>
          <w:p w14:paraId="089B2EE9" w14:textId="77777777" w:rsidR="00E5083D" w:rsidRPr="00FE09A0" w:rsidRDefault="00E5083D" w:rsidP="003C705A">
            <w:pPr>
              <w:pStyle w:val="Prrafodelista"/>
              <w:numPr>
                <w:ilvl w:val="0"/>
                <w:numId w:val="12"/>
              </w:numPr>
              <w:spacing w:line="240" w:lineRule="auto"/>
              <w:jc w:val="both"/>
              <w:rPr>
                <w:rFonts w:ascii="MarkPro" w:hAnsi="MarkPro" w:cstheme="minorHAnsi"/>
                <w:sz w:val="18"/>
                <w:szCs w:val="18"/>
                <w:lang w:val="es-MX"/>
              </w:rPr>
            </w:pPr>
            <w:r w:rsidRPr="00FE09A0">
              <w:rPr>
                <w:rFonts w:ascii="MarkPro" w:hAnsi="MarkPro" w:cstheme="minorHAnsi"/>
                <w:sz w:val="18"/>
                <w:szCs w:val="18"/>
                <w:lang w:val="es-MX"/>
              </w:rPr>
              <w:t>TUMBABURROS CON SIGLAS PARA PICKUP DE PLACA DE ACERO ASTM-36-A DE ¼" CON DOS TRAVESAÑOS DE TUBO DE 2" CALIBRE.16</w:t>
            </w:r>
          </w:p>
          <w:p w14:paraId="00682FE6" w14:textId="77777777" w:rsidR="003D7491" w:rsidRPr="00FE09A0" w:rsidRDefault="00E5083D" w:rsidP="003C705A">
            <w:pPr>
              <w:pStyle w:val="Prrafodelista"/>
              <w:numPr>
                <w:ilvl w:val="0"/>
                <w:numId w:val="12"/>
              </w:numPr>
              <w:spacing w:line="240" w:lineRule="auto"/>
              <w:jc w:val="both"/>
              <w:rPr>
                <w:rFonts w:ascii="MarkPro" w:hAnsi="MarkPro" w:cstheme="minorHAnsi"/>
                <w:sz w:val="18"/>
                <w:szCs w:val="18"/>
                <w:lang w:val="es-MX"/>
              </w:rPr>
            </w:pPr>
            <w:r w:rsidRPr="00FE09A0">
              <w:rPr>
                <w:rFonts w:ascii="MarkPro" w:hAnsi="MarkPro" w:cstheme="minorHAnsi"/>
                <w:sz w:val="18"/>
                <w:szCs w:val="18"/>
                <w:lang w:val="es-MX"/>
              </w:rPr>
              <w:t xml:space="preserve"> UN TRAVESAÑO CENTRAL DE LÁMINA DE 1/8" DE ACERO, TENIENDO LA PARTE CENTRAL LAS SIGLAS  PERSONALIZADAS CORTADAS CON RAYO LÁSER Y C</w:t>
            </w:r>
            <w:r w:rsidR="003D7491" w:rsidRPr="00FE09A0">
              <w:rPr>
                <w:rFonts w:ascii="MarkPro" w:hAnsi="MarkPro" w:cstheme="minorHAnsi"/>
                <w:sz w:val="18"/>
                <w:szCs w:val="18"/>
                <w:lang w:val="es-MX"/>
              </w:rPr>
              <w:t>ON RESPALDO DE ACERO INOXIDABLE</w:t>
            </w:r>
          </w:p>
          <w:p w14:paraId="76DC65D8" w14:textId="5C3B02E5" w:rsidR="003D7491" w:rsidRPr="00FE09A0" w:rsidRDefault="00E5083D" w:rsidP="003C705A">
            <w:pPr>
              <w:pStyle w:val="Prrafodelista"/>
              <w:numPr>
                <w:ilvl w:val="0"/>
                <w:numId w:val="12"/>
              </w:numPr>
              <w:spacing w:line="240" w:lineRule="auto"/>
              <w:jc w:val="both"/>
              <w:rPr>
                <w:rFonts w:ascii="MarkPro" w:hAnsi="MarkPro" w:cstheme="minorHAnsi"/>
                <w:sz w:val="18"/>
                <w:szCs w:val="18"/>
                <w:lang w:val="es-MX"/>
              </w:rPr>
            </w:pPr>
            <w:r w:rsidRPr="00FE09A0">
              <w:rPr>
                <w:rFonts w:ascii="MarkPro" w:hAnsi="MarkPro" w:cstheme="minorHAnsi"/>
                <w:sz w:val="18"/>
                <w:szCs w:val="18"/>
                <w:lang w:val="es-MX"/>
              </w:rPr>
              <w:t>ESPEJO PARA RESALTAR LETRAS Y CON ANCLAJES DE ACERO DE ¼" REFORZADOS AL CHASIS</w:t>
            </w:r>
            <w:r w:rsidR="003D7491" w:rsidRPr="00FE09A0">
              <w:rPr>
                <w:rFonts w:ascii="MarkPro" w:hAnsi="MarkPro" w:cstheme="minorHAnsi"/>
                <w:sz w:val="18"/>
                <w:szCs w:val="18"/>
                <w:lang w:val="es-MX"/>
              </w:rPr>
              <w:t>.</w:t>
            </w:r>
          </w:p>
          <w:p w14:paraId="6A18C031" w14:textId="4FF0BA67" w:rsidR="005417EA" w:rsidRPr="00FE09A0" w:rsidRDefault="00E5083D" w:rsidP="003C705A">
            <w:pPr>
              <w:pStyle w:val="Prrafodelista"/>
              <w:numPr>
                <w:ilvl w:val="0"/>
                <w:numId w:val="12"/>
              </w:numPr>
              <w:spacing w:line="240" w:lineRule="auto"/>
              <w:jc w:val="both"/>
              <w:rPr>
                <w:rFonts w:ascii="MarkPro" w:hAnsi="MarkPro" w:cstheme="minorHAnsi"/>
                <w:color w:val="000000"/>
                <w:sz w:val="18"/>
                <w:szCs w:val="18"/>
                <w:lang w:val="es-ES_tradnl"/>
              </w:rPr>
            </w:pPr>
            <w:r w:rsidRPr="00FE09A0">
              <w:rPr>
                <w:rFonts w:ascii="MarkPro" w:hAnsi="MarkPro" w:cstheme="minorHAnsi"/>
                <w:sz w:val="18"/>
                <w:szCs w:val="18"/>
                <w:lang w:val="es-MX"/>
              </w:rPr>
              <w:t>CON TOPES DE PROTECCIÓN DE POLIPROPILENO DE ALTA DENSIDAD EN LA PARTE FRONTAL.</w:t>
            </w:r>
          </w:p>
        </w:tc>
      </w:tr>
      <w:tr w:rsidR="005417EA" w:rsidRPr="00FE09A0" w14:paraId="02A85647" w14:textId="77777777" w:rsidTr="009C5D81">
        <w:tc>
          <w:tcPr>
            <w:tcW w:w="2236" w:type="dxa"/>
          </w:tcPr>
          <w:p w14:paraId="3F903900" w14:textId="77777777" w:rsidR="003D7491" w:rsidRPr="00FE09A0" w:rsidRDefault="003D7491" w:rsidP="003C705A">
            <w:pPr>
              <w:jc w:val="center"/>
              <w:rPr>
                <w:rFonts w:ascii="MarkPro" w:hAnsi="MarkPro" w:cstheme="minorHAnsi"/>
                <w:b/>
                <w:color w:val="000000"/>
                <w:sz w:val="18"/>
                <w:szCs w:val="18"/>
                <w:lang w:val="es-ES_tradnl"/>
              </w:rPr>
            </w:pPr>
          </w:p>
          <w:p w14:paraId="1AE797E8" w14:textId="77777777" w:rsidR="003D7491" w:rsidRPr="00FE09A0" w:rsidRDefault="003D7491" w:rsidP="003C705A">
            <w:pPr>
              <w:jc w:val="center"/>
              <w:rPr>
                <w:rFonts w:ascii="MarkPro" w:hAnsi="MarkPro" w:cstheme="minorHAnsi"/>
                <w:b/>
                <w:color w:val="000000"/>
                <w:sz w:val="18"/>
                <w:szCs w:val="18"/>
                <w:lang w:val="es-ES_tradnl"/>
              </w:rPr>
            </w:pPr>
          </w:p>
          <w:p w14:paraId="45D89C44" w14:textId="16CA82EB" w:rsidR="005417EA" w:rsidRPr="00FE09A0" w:rsidRDefault="003D7491" w:rsidP="003C705A">
            <w:pPr>
              <w:jc w:val="center"/>
              <w:rPr>
                <w:rFonts w:ascii="MarkPro" w:hAnsi="MarkPro" w:cstheme="minorHAnsi"/>
                <w:b/>
                <w:color w:val="000000"/>
                <w:sz w:val="18"/>
                <w:szCs w:val="18"/>
                <w:lang w:val="es-ES_tradnl"/>
              </w:rPr>
            </w:pPr>
            <w:r w:rsidRPr="00FE09A0">
              <w:rPr>
                <w:rFonts w:ascii="MarkPro" w:hAnsi="MarkPro" w:cstheme="minorHAnsi"/>
                <w:b/>
                <w:color w:val="000000"/>
                <w:sz w:val="18"/>
                <w:szCs w:val="18"/>
                <w:lang w:val="es-ES_tradnl"/>
              </w:rPr>
              <w:t>GANCHO DE ARRASTRE</w:t>
            </w:r>
          </w:p>
        </w:tc>
        <w:tc>
          <w:tcPr>
            <w:tcW w:w="7653" w:type="dxa"/>
            <w:gridSpan w:val="3"/>
          </w:tcPr>
          <w:p w14:paraId="6924D773" w14:textId="77777777" w:rsidR="003D7491" w:rsidRPr="00FE09A0" w:rsidRDefault="003D7491" w:rsidP="003C705A">
            <w:pPr>
              <w:pStyle w:val="Prrafodelista"/>
              <w:numPr>
                <w:ilvl w:val="0"/>
                <w:numId w:val="12"/>
              </w:numPr>
              <w:spacing w:line="240" w:lineRule="auto"/>
              <w:jc w:val="both"/>
              <w:rPr>
                <w:rFonts w:ascii="MarkPro" w:hAnsi="MarkPro" w:cstheme="minorHAnsi"/>
                <w:sz w:val="18"/>
                <w:szCs w:val="18"/>
                <w:lang w:val="es-MX"/>
              </w:rPr>
            </w:pPr>
            <w:r w:rsidRPr="00FE09A0">
              <w:rPr>
                <w:rFonts w:ascii="MarkPro" w:hAnsi="MarkPro" w:cstheme="minorHAnsi"/>
                <w:sz w:val="18"/>
                <w:szCs w:val="18"/>
                <w:lang w:val="es-MX"/>
              </w:rPr>
              <w:t xml:space="preserve">ANILLETES SOLDADOS AL TRAVESAÑO INFERIOR FABRICADOS CON REDONDO MACIZO DE ½". </w:t>
            </w:r>
          </w:p>
          <w:p w14:paraId="0F66E5D2" w14:textId="7FCC6DA9" w:rsidR="003D7491" w:rsidRPr="00FE09A0" w:rsidRDefault="003D7491" w:rsidP="003C705A">
            <w:pPr>
              <w:pStyle w:val="Prrafodelista"/>
              <w:numPr>
                <w:ilvl w:val="0"/>
                <w:numId w:val="12"/>
              </w:numPr>
              <w:spacing w:line="240" w:lineRule="auto"/>
              <w:jc w:val="both"/>
              <w:rPr>
                <w:rFonts w:ascii="MarkPro" w:hAnsi="MarkPro" w:cstheme="minorHAnsi"/>
                <w:sz w:val="18"/>
                <w:szCs w:val="18"/>
                <w:lang w:val="es-MX"/>
              </w:rPr>
            </w:pPr>
            <w:r w:rsidRPr="00FE09A0">
              <w:rPr>
                <w:rFonts w:ascii="MarkPro" w:hAnsi="MarkPro" w:cstheme="minorHAnsi"/>
                <w:sz w:val="18"/>
                <w:szCs w:val="18"/>
                <w:lang w:val="es-MX"/>
              </w:rPr>
              <w:t>PINTURA NEGRA SEMIBRILLANTE DE POLIÉSTER EN POLVO ELECTROSTÁTICO.</w:t>
            </w:r>
          </w:p>
          <w:p w14:paraId="3915634F" w14:textId="77777777" w:rsidR="003D7491" w:rsidRPr="00FE09A0" w:rsidRDefault="003D7491" w:rsidP="003C705A">
            <w:pPr>
              <w:pStyle w:val="Prrafodelista"/>
              <w:numPr>
                <w:ilvl w:val="0"/>
                <w:numId w:val="12"/>
              </w:numPr>
              <w:spacing w:line="240" w:lineRule="auto"/>
              <w:jc w:val="both"/>
              <w:rPr>
                <w:rFonts w:ascii="MarkPro" w:hAnsi="MarkPro" w:cstheme="minorHAnsi"/>
                <w:sz w:val="18"/>
                <w:szCs w:val="18"/>
                <w:lang w:val="es-MX"/>
              </w:rPr>
            </w:pPr>
            <w:r w:rsidRPr="00FE09A0">
              <w:rPr>
                <w:rFonts w:ascii="MarkPro" w:hAnsi="MarkPro" w:cstheme="minorHAnsi"/>
                <w:sz w:val="18"/>
                <w:szCs w:val="18"/>
                <w:lang w:val="es-MX"/>
              </w:rPr>
              <w:t>HORNEADO DE ALTA RESISTENCIA AL IMPACTO Y A LOS RAYOS UV.</w:t>
            </w:r>
          </w:p>
          <w:p w14:paraId="21EFAC0E" w14:textId="6097EDF2" w:rsidR="005417EA" w:rsidRPr="00FE09A0" w:rsidRDefault="003D7491" w:rsidP="003C705A">
            <w:pPr>
              <w:pStyle w:val="Prrafodelista"/>
              <w:numPr>
                <w:ilvl w:val="0"/>
                <w:numId w:val="12"/>
              </w:numPr>
              <w:spacing w:line="240" w:lineRule="auto"/>
              <w:jc w:val="both"/>
              <w:rPr>
                <w:rFonts w:ascii="MarkPro" w:hAnsi="MarkPro" w:cstheme="minorHAnsi"/>
                <w:color w:val="000000"/>
                <w:sz w:val="18"/>
                <w:szCs w:val="18"/>
                <w:lang w:val="es-ES_tradnl"/>
              </w:rPr>
            </w:pPr>
            <w:r w:rsidRPr="00FE09A0">
              <w:rPr>
                <w:rFonts w:ascii="MarkPro" w:hAnsi="MarkPro" w:cstheme="minorHAnsi"/>
                <w:sz w:val="18"/>
                <w:szCs w:val="18"/>
                <w:lang w:val="es-MX"/>
              </w:rPr>
              <w:t>GARANTIA 2 AÑOS.</w:t>
            </w:r>
          </w:p>
        </w:tc>
      </w:tr>
      <w:tr w:rsidR="005417EA" w:rsidRPr="003334BE" w14:paraId="46649286" w14:textId="77777777" w:rsidTr="009C5D81">
        <w:tc>
          <w:tcPr>
            <w:tcW w:w="2236" w:type="dxa"/>
          </w:tcPr>
          <w:p w14:paraId="47EFDAD0" w14:textId="77777777" w:rsidR="003D7491" w:rsidRPr="00FE09A0" w:rsidRDefault="003D7491" w:rsidP="003C705A">
            <w:pPr>
              <w:jc w:val="center"/>
              <w:rPr>
                <w:rFonts w:ascii="MarkPro" w:hAnsi="MarkPro" w:cstheme="minorHAnsi"/>
                <w:b/>
                <w:color w:val="000000"/>
                <w:sz w:val="18"/>
                <w:szCs w:val="18"/>
                <w:lang w:val="es-ES_tradnl"/>
              </w:rPr>
            </w:pPr>
          </w:p>
          <w:p w14:paraId="57AA4ACF" w14:textId="77777777" w:rsidR="003D7491" w:rsidRPr="00FE09A0" w:rsidRDefault="003D7491" w:rsidP="003C705A">
            <w:pPr>
              <w:jc w:val="center"/>
              <w:rPr>
                <w:rFonts w:ascii="MarkPro" w:hAnsi="MarkPro" w:cstheme="minorHAnsi"/>
                <w:b/>
                <w:color w:val="000000"/>
                <w:sz w:val="18"/>
                <w:szCs w:val="18"/>
                <w:lang w:val="es-ES_tradnl"/>
              </w:rPr>
            </w:pPr>
          </w:p>
          <w:p w14:paraId="3B04BA98" w14:textId="77777777" w:rsidR="003D7491" w:rsidRPr="00FE09A0" w:rsidRDefault="003D7491" w:rsidP="003C705A">
            <w:pPr>
              <w:jc w:val="center"/>
              <w:rPr>
                <w:rFonts w:ascii="MarkPro" w:hAnsi="MarkPro" w:cstheme="minorHAnsi"/>
                <w:b/>
                <w:color w:val="000000"/>
                <w:sz w:val="18"/>
                <w:szCs w:val="18"/>
                <w:lang w:val="es-ES_tradnl"/>
              </w:rPr>
            </w:pPr>
          </w:p>
          <w:p w14:paraId="3F77396D" w14:textId="77777777" w:rsidR="003D7491" w:rsidRPr="00FE09A0" w:rsidRDefault="003D7491" w:rsidP="003C705A">
            <w:pPr>
              <w:jc w:val="center"/>
              <w:rPr>
                <w:rFonts w:ascii="MarkPro" w:hAnsi="MarkPro" w:cstheme="minorHAnsi"/>
                <w:b/>
                <w:color w:val="000000"/>
                <w:sz w:val="18"/>
                <w:szCs w:val="18"/>
                <w:lang w:val="es-ES_tradnl"/>
              </w:rPr>
            </w:pPr>
          </w:p>
          <w:p w14:paraId="5BE2ED21" w14:textId="77777777" w:rsidR="003D7491" w:rsidRPr="00FE09A0" w:rsidRDefault="003D7491" w:rsidP="003C705A">
            <w:pPr>
              <w:jc w:val="center"/>
              <w:rPr>
                <w:rFonts w:ascii="MarkPro" w:hAnsi="MarkPro" w:cstheme="minorHAnsi"/>
                <w:b/>
                <w:color w:val="000000"/>
                <w:sz w:val="18"/>
                <w:szCs w:val="18"/>
                <w:lang w:val="es-ES_tradnl"/>
              </w:rPr>
            </w:pPr>
          </w:p>
          <w:p w14:paraId="2BAFDF5C" w14:textId="77777777" w:rsidR="003D7491" w:rsidRPr="00FE09A0" w:rsidRDefault="003D7491" w:rsidP="003C705A">
            <w:pPr>
              <w:jc w:val="center"/>
              <w:rPr>
                <w:rFonts w:ascii="MarkPro" w:hAnsi="MarkPro" w:cstheme="minorHAnsi"/>
                <w:b/>
                <w:color w:val="000000"/>
                <w:sz w:val="18"/>
                <w:szCs w:val="18"/>
                <w:lang w:val="es-ES_tradnl"/>
              </w:rPr>
            </w:pPr>
          </w:p>
          <w:p w14:paraId="0F029652" w14:textId="0F3A3AD6" w:rsidR="005417EA" w:rsidRPr="00FE09A0" w:rsidRDefault="003D7491" w:rsidP="003C705A">
            <w:pPr>
              <w:jc w:val="center"/>
              <w:rPr>
                <w:rFonts w:ascii="MarkPro" w:hAnsi="MarkPro" w:cstheme="minorHAnsi"/>
                <w:b/>
                <w:color w:val="000000"/>
                <w:sz w:val="18"/>
                <w:szCs w:val="18"/>
                <w:lang w:val="es-ES_tradnl"/>
              </w:rPr>
            </w:pPr>
            <w:r w:rsidRPr="00FE09A0">
              <w:rPr>
                <w:rFonts w:ascii="MarkPro" w:hAnsi="MarkPro" w:cstheme="minorHAnsi"/>
                <w:b/>
                <w:color w:val="000000"/>
                <w:sz w:val="18"/>
                <w:szCs w:val="18"/>
                <w:lang w:val="es-ES_tradnl"/>
              </w:rPr>
              <w:t>MAMPARA</w:t>
            </w:r>
          </w:p>
        </w:tc>
        <w:tc>
          <w:tcPr>
            <w:tcW w:w="7653" w:type="dxa"/>
            <w:gridSpan w:val="3"/>
          </w:tcPr>
          <w:p w14:paraId="29F6FDA7" w14:textId="180CCE09" w:rsidR="003D7491" w:rsidRPr="00FE09A0" w:rsidRDefault="00FE09A0" w:rsidP="003C705A">
            <w:pPr>
              <w:pStyle w:val="Prrafodelista"/>
              <w:numPr>
                <w:ilvl w:val="0"/>
                <w:numId w:val="13"/>
              </w:numPr>
              <w:spacing w:line="240" w:lineRule="auto"/>
              <w:jc w:val="both"/>
              <w:rPr>
                <w:rFonts w:ascii="MarkPro" w:hAnsi="MarkPro" w:cstheme="minorHAnsi"/>
                <w:color w:val="000000" w:themeColor="text1"/>
                <w:sz w:val="18"/>
                <w:szCs w:val="18"/>
                <w:lang w:val="es-ES_tradnl"/>
              </w:rPr>
            </w:pPr>
            <w:r>
              <w:rPr>
                <w:rFonts w:ascii="MarkPro" w:hAnsi="MarkPro" w:cstheme="minorHAnsi"/>
                <w:color w:val="000000" w:themeColor="text1"/>
                <w:sz w:val="18"/>
                <w:szCs w:val="18"/>
                <w:lang w:val="es-ES_tradnl"/>
              </w:rPr>
              <w:t>MAPARA DIVISORIA DE PROTECCIÓ</w:t>
            </w:r>
            <w:r w:rsidR="003D7491" w:rsidRPr="00FE09A0">
              <w:rPr>
                <w:rFonts w:ascii="MarkPro" w:hAnsi="MarkPro" w:cstheme="minorHAnsi"/>
                <w:color w:val="000000" w:themeColor="text1"/>
                <w:sz w:val="18"/>
                <w:szCs w:val="18"/>
                <w:lang w:val="es-ES_tradnl"/>
              </w:rPr>
              <w:t>N CON RESPIRACIONES.</w:t>
            </w:r>
          </w:p>
          <w:p w14:paraId="036DAEB0" w14:textId="4CCBB43C" w:rsidR="003D7491" w:rsidRPr="00FE09A0" w:rsidRDefault="00FE09A0" w:rsidP="003C705A">
            <w:pPr>
              <w:pStyle w:val="Prrafodelista"/>
              <w:numPr>
                <w:ilvl w:val="0"/>
                <w:numId w:val="13"/>
              </w:numPr>
              <w:spacing w:line="240" w:lineRule="auto"/>
              <w:jc w:val="both"/>
              <w:rPr>
                <w:rFonts w:ascii="MarkPro" w:hAnsi="MarkPro" w:cstheme="minorHAnsi"/>
                <w:color w:val="000000" w:themeColor="text1"/>
                <w:sz w:val="18"/>
                <w:szCs w:val="18"/>
                <w:lang w:val="es-ES_tradnl"/>
              </w:rPr>
            </w:pPr>
            <w:r>
              <w:rPr>
                <w:rFonts w:ascii="MarkPro" w:hAnsi="MarkPro" w:cstheme="minorHAnsi"/>
                <w:color w:val="000000" w:themeColor="text1"/>
                <w:sz w:val="18"/>
                <w:szCs w:val="18"/>
                <w:lang w:val="es-ES_tradnl"/>
              </w:rPr>
              <w:t>VENTANA DE PROTECCIÓ</w:t>
            </w:r>
            <w:r w:rsidR="003D7491" w:rsidRPr="00FE09A0">
              <w:rPr>
                <w:rFonts w:ascii="MarkPro" w:hAnsi="MarkPro" w:cstheme="minorHAnsi"/>
                <w:color w:val="000000" w:themeColor="text1"/>
                <w:sz w:val="18"/>
                <w:szCs w:val="18"/>
                <w:lang w:val="es-ES_tradnl"/>
              </w:rPr>
              <w:t>N D</w:t>
            </w:r>
            <w:r>
              <w:rPr>
                <w:rFonts w:ascii="MarkPro" w:hAnsi="MarkPro" w:cstheme="minorHAnsi"/>
                <w:color w:val="000000" w:themeColor="text1"/>
                <w:sz w:val="18"/>
                <w:szCs w:val="18"/>
                <w:lang w:val="es-ES_tradnl"/>
              </w:rPr>
              <w:t>E ACUERDO A LAS MEDIDAS DEL VEHÍ</w:t>
            </w:r>
            <w:r w:rsidR="003D7491" w:rsidRPr="00FE09A0">
              <w:rPr>
                <w:rFonts w:ascii="MarkPro" w:hAnsi="MarkPro" w:cstheme="minorHAnsi"/>
                <w:color w:val="000000" w:themeColor="text1"/>
                <w:sz w:val="18"/>
                <w:szCs w:val="18"/>
                <w:lang w:val="es-ES_tradnl"/>
              </w:rPr>
              <w:t>CULO.</w:t>
            </w:r>
          </w:p>
          <w:p w14:paraId="21D34033" w14:textId="77777777" w:rsidR="003D7491" w:rsidRPr="00FE09A0" w:rsidRDefault="003D7491" w:rsidP="003C705A">
            <w:pPr>
              <w:pStyle w:val="Prrafodelista"/>
              <w:numPr>
                <w:ilvl w:val="0"/>
                <w:numId w:val="13"/>
              </w:numPr>
              <w:spacing w:line="240" w:lineRule="auto"/>
              <w:jc w:val="both"/>
              <w:rPr>
                <w:rFonts w:ascii="MarkPro" w:hAnsi="MarkPro" w:cstheme="minorHAnsi"/>
                <w:color w:val="000000" w:themeColor="text1"/>
                <w:sz w:val="18"/>
                <w:szCs w:val="18"/>
                <w:lang w:val="es-ES_tradnl"/>
              </w:rPr>
            </w:pPr>
            <w:r w:rsidRPr="00FE09A0">
              <w:rPr>
                <w:rFonts w:ascii="MarkPro" w:hAnsi="MarkPro" w:cstheme="minorHAnsi"/>
                <w:color w:val="000000" w:themeColor="text1"/>
                <w:sz w:val="18"/>
                <w:szCs w:val="18"/>
                <w:lang w:val="es-ES_tradnl"/>
              </w:rPr>
              <w:t>ESPACIO PARA PIERNAS DEL PASAJERO TRASERO.</w:t>
            </w:r>
          </w:p>
          <w:p w14:paraId="4052A916" w14:textId="77777777" w:rsidR="003D7491" w:rsidRPr="00FE09A0" w:rsidRDefault="003D7491" w:rsidP="003C705A">
            <w:pPr>
              <w:pStyle w:val="Prrafodelista"/>
              <w:numPr>
                <w:ilvl w:val="0"/>
                <w:numId w:val="14"/>
              </w:numPr>
              <w:spacing w:line="240" w:lineRule="auto"/>
              <w:jc w:val="both"/>
              <w:rPr>
                <w:rFonts w:ascii="MarkPro" w:hAnsi="MarkPro" w:cstheme="minorHAnsi"/>
                <w:color w:val="000000" w:themeColor="text1"/>
                <w:sz w:val="18"/>
                <w:szCs w:val="18"/>
                <w:lang w:val="es-ES_tradnl"/>
              </w:rPr>
            </w:pPr>
            <w:r w:rsidRPr="00FE09A0">
              <w:rPr>
                <w:rFonts w:ascii="MarkPro" w:hAnsi="MarkPro" w:cstheme="minorHAnsi"/>
                <w:color w:val="000000" w:themeColor="text1"/>
                <w:sz w:val="18"/>
                <w:szCs w:val="18"/>
                <w:lang w:val="es-ES_tradnl"/>
              </w:rPr>
              <w:t>ESTRUCTURA METÁLICA CON TUBO REDONDO DE 1 ½ CALIBRE 16.</w:t>
            </w:r>
          </w:p>
          <w:p w14:paraId="3E2D928D" w14:textId="77777777" w:rsidR="003D7491" w:rsidRPr="00FE09A0" w:rsidRDefault="003D7491" w:rsidP="003C705A">
            <w:pPr>
              <w:pStyle w:val="Prrafodelista"/>
              <w:numPr>
                <w:ilvl w:val="0"/>
                <w:numId w:val="14"/>
              </w:numPr>
              <w:spacing w:line="240" w:lineRule="auto"/>
              <w:jc w:val="both"/>
              <w:rPr>
                <w:rFonts w:ascii="MarkPro" w:hAnsi="MarkPro" w:cstheme="minorHAnsi"/>
                <w:color w:val="000000" w:themeColor="text1"/>
                <w:sz w:val="18"/>
                <w:szCs w:val="18"/>
                <w:lang w:val="es-ES_tradnl"/>
              </w:rPr>
            </w:pPr>
            <w:r w:rsidRPr="00FE09A0">
              <w:rPr>
                <w:rFonts w:ascii="MarkPro" w:hAnsi="MarkPro" w:cstheme="minorHAnsi"/>
                <w:color w:val="000000" w:themeColor="text1"/>
                <w:sz w:val="18"/>
                <w:szCs w:val="18"/>
                <w:lang w:val="es-ES_tradnl"/>
              </w:rPr>
              <w:t>FORRO EN LÁMINA CALIBRE 16.</w:t>
            </w:r>
          </w:p>
          <w:p w14:paraId="755BF1BA" w14:textId="1B25D9C3" w:rsidR="003D7491" w:rsidRPr="00FE09A0" w:rsidRDefault="00FE09A0" w:rsidP="003C705A">
            <w:pPr>
              <w:pStyle w:val="Prrafodelista"/>
              <w:numPr>
                <w:ilvl w:val="0"/>
                <w:numId w:val="14"/>
              </w:numPr>
              <w:spacing w:line="240" w:lineRule="auto"/>
              <w:jc w:val="both"/>
              <w:rPr>
                <w:rFonts w:ascii="MarkPro" w:hAnsi="MarkPro" w:cstheme="minorHAnsi"/>
                <w:color w:val="000000" w:themeColor="text1"/>
                <w:sz w:val="18"/>
                <w:szCs w:val="18"/>
                <w:lang w:val="es-ES_tradnl"/>
              </w:rPr>
            </w:pPr>
            <w:r>
              <w:rPr>
                <w:rFonts w:ascii="MarkPro" w:hAnsi="MarkPro" w:cstheme="minorHAnsi"/>
                <w:color w:val="000000" w:themeColor="text1"/>
                <w:sz w:val="18"/>
                <w:szCs w:val="18"/>
                <w:lang w:val="es-ES_tradnl"/>
              </w:rPr>
              <w:t>PUNSONADO REDONDO EN DIRECCIÓ</w:t>
            </w:r>
            <w:r w:rsidR="003D7491" w:rsidRPr="00FE09A0">
              <w:rPr>
                <w:rFonts w:ascii="MarkPro" w:hAnsi="MarkPro" w:cstheme="minorHAnsi"/>
                <w:color w:val="000000" w:themeColor="text1"/>
                <w:sz w:val="18"/>
                <w:szCs w:val="18"/>
                <w:lang w:val="es-ES_tradnl"/>
              </w:rPr>
              <w:t>N DE LAS CABECERAS HACIA ARRIBA.</w:t>
            </w:r>
          </w:p>
          <w:p w14:paraId="635569D9" w14:textId="48DD7BF9" w:rsidR="003D7491" w:rsidRPr="00FE09A0" w:rsidRDefault="00FE09A0" w:rsidP="003C705A">
            <w:pPr>
              <w:pStyle w:val="Prrafodelista"/>
              <w:numPr>
                <w:ilvl w:val="0"/>
                <w:numId w:val="14"/>
              </w:numPr>
              <w:spacing w:line="240" w:lineRule="auto"/>
              <w:jc w:val="both"/>
              <w:rPr>
                <w:rFonts w:ascii="MarkPro" w:hAnsi="MarkPro" w:cstheme="minorHAnsi"/>
                <w:color w:val="000000" w:themeColor="text1"/>
                <w:sz w:val="18"/>
                <w:szCs w:val="18"/>
                <w:lang w:val="es-ES_tradnl"/>
              </w:rPr>
            </w:pPr>
            <w:r>
              <w:rPr>
                <w:rFonts w:ascii="MarkPro" w:hAnsi="MarkPro" w:cstheme="minorHAnsi"/>
                <w:color w:val="000000" w:themeColor="text1"/>
                <w:sz w:val="18"/>
                <w:szCs w:val="18"/>
                <w:lang w:val="es-ES_tradnl"/>
              </w:rPr>
              <w:t>LÁ</w:t>
            </w:r>
            <w:r w:rsidR="003D7491" w:rsidRPr="00FE09A0">
              <w:rPr>
                <w:rFonts w:ascii="MarkPro" w:hAnsi="MarkPro" w:cstheme="minorHAnsi"/>
                <w:color w:val="000000" w:themeColor="text1"/>
                <w:sz w:val="18"/>
                <w:szCs w:val="18"/>
                <w:lang w:val="es-ES_tradnl"/>
              </w:rPr>
              <w:t>MINAS LATERALES EN CALIBRE 16.</w:t>
            </w:r>
          </w:p>
          <w:p w14:paraId="5ECA9EA5" w14:textId="77777777" w:rsidR="003D7491" w:rsidRPr="00FE09A0" w:rsidRDefault="003D7491" w:rsidP="003C705A">
            <w:pPr>
              <w:pStyle w:val="Prrafodelista"/>
              <w:numPr>
                <w:ilvl w:val="0"/>
                <w:numId w:val="14"/>
              </w:numPr>
              <w:spacing w:line="240" w:lineRule="auto"/>
              <w:jc w:val="both"/>
              <w:rPr>
                <w:rFonts w:ascii="MarkPro" w:hAnsi="MarkPro" w:cstheme="minorHAnsi"/>
                <w:color w:val="000000" w:themeColor="text1"/>
                <w:sz w:val="18"/>
                <w:szCs w:val="18"/>
                <w:lang w:val="es-ES_tradnl"/>
              </w:rPr>
            </w:pPr>
            <w:r w:rsidRPr="00FE09A0">
              <w:rPr>
                <w:rFonts w:ascii="MarkPro" w:hAnsi="MarkPro" w:cstheme="minorHAnsi"/>
                <w:color w:val="000000" w:themeColor="text1"/>
                <w:sz w:val="18"/>
                <w:szCs w:val="18"/>
                <w:lang w:val="es-ES_tradnl"/>
              </w:rPr>
              <w:t>2 PORTA ESPOSAS EN ALAMBRÓN PULIDO DE 3/8.</w:t>
            </w:r>
          </w:p>
          <w:p w14:paraId="1E35009A" w14:textId="77777777" w:rsidR="003D7491" w:rsidRPr="00FE09A0" w:rsidRDefault="003D7491" w:rsidP="003C705A">
            <w:pPr>
              <w:pStyle w:val="Prrafodelista"/>
              <w:numPr>
                <w:ilvl w:val="0"/>
                <w:numId w:val="14"/>
              </w:numPr>
              <w:spacing w:line="240" w:lineRule="auto"/>
              <w:jc w:val="both"/>
              <w:rPr>
                <w:rFonts w:ascii="MarkPro" w:hAnsi="MarkPro" w:cstheme="minorHAnsi"/>
                <w:color w:val="000000"/>
                <w:sz w:val="18"/>
                <w:szCs w:val="18"/>
                <w:lang w:val="es-ES_tradnl"/>
              </w:rPr>
            </w:pPr>
            <w:r w:rsidRPr="00FE09A0">
              <w:rPr>
                <w:rFonts w:ascii="MarkPro" w:hAnsi="MarkPro" w:cstheme="minorHAnsi"/>
                <w:color w:val="000000" w:themeColor="text1"/>
                <w:sz w:val="18"/>
                <w:szCs w:val="18"/>
                <w:lang w:val="es-ES_tradnl"/>
              </w:rPr>
              <w:t>SUJECIÓN EN 4 PUNTOS (SUPERIORES E INFERIORES).</w:t>
            </w:r>
          </w:p>
          <w:p w14:paraId="5240418F" w14:textId="77777777" w:rsidR="003D7491" w:rsidRPr="00FE09A0" w:rsidRDefault="003D7491" w:rsidP="003C705A">
            <w:pPr>
              <w:pStyle w:val="Prrafodelista"/>
              <w:numPr>
                <w:ilvl w:val="0"/>
                <w:numId w:val="14"/>
              </w:numPr>
              <w:spacing w:line="240" w:lineRule="auto"/>
              <w:jc w:val="both"/>
              <w:rPr>
                <w:rFonts w:ascii="MarkPro" w:hAnsi="MarkPro" w:cstheme="minorHAnsi"/>
                <w:color w:val="000000"/>
                <w:sz w:val="18"/>
                <w:szCs w:val="18"/>
                <w:lang w:val="es-ES_tradnl"/>
              </w:rPr>
            </w:pPr>
            <w:r w:rsidRPr="00FE09A0">
              <w:rPr>
                <w:rFonts w:ascii="MarkPro" w:hAnsi="MarkPro" w:cstheme="minorHAnsi"/>
                <w:color w:val="000000" w:themeColor="text1"/>
                <w:sz w:val="18"/>
                <w:szCs w:val="18"/>
                <w:lang w:val="es-ES_tradnl"/>
              </w:rPr>
              <w:t>PINTURA ELECTROSTÁTICA HORNEADA EN COLOR NEGRO CON PROTECCIÓN UV.</w:t>
            </w:r>
          </w:p>
          <w:p w14:paraId="714D87ED" w14:textId="73E9CCB5" w:rsidR="00FE09A0" w:rsidRPr="00FE09A0" w:rsidRDefault="003D7491" w:rsidP="00FE09A0">
            <w:pPr>
              <w:pStyle w:val="Prrafodelista"/>
              <w:numPr>
                <w:ilvl w:val="0"/>
                <w:numId w:val="14"/>
              </w:numPr>
              <w:spacing w:line="240" w:lineRule="auto"/>
              <w:jc w:val="both"/>
              <w:rPr>
                <w:rFonts w:ascii="MarkPro" w:hAnsi="MarkPro" w:cstheme="minorHAnsi"/>
                <w:color w:val="000000"/>
                <w:sz w:val="18"/>
                <w:szCs w:val="18"/>
                <w:lang w:val="es-ES_tradnl"/>
              </w:rPr>
            </w:pPr>
            <w:r w:rsidRPr="00FE09A0">
              <w:rPr>
                <w:rFonts w:ascii="MarkPro" w:hAnsi="MarkPro" w:cstheme="minorHAnsi"/>
                <w:color w:val="000000" w:themeColor="text1"/>
                <w:sz w:val="18"/>
                <w:szCs w:val="18"/>
                <w:lang w:val="es-ES_tradnl"/>
              </w:rPr>
              <w:t>TORNILLERIA DE ALTA RESISTENCIA CON ACABADO GALVANIZADO</w:t>
            </w:r>
            <w:r w:rsidR="00FE09A0" w:rsidRPr="00FE09A0">
              <w:rPr>
                <w:rFonts w:ascii="MarkPro" w:hAnsi="MarkPro" w:cstheme="minorHAnsi"/>
                <w:color w:val="000000" w:themeColor="text1"/>
                <w:sz w:val="18"/>
                <w:szCs w:val="18"/>
                <w:lang w:val="es-ES_tradnl"/>
              </w:rPr>
              <w:t>.</w:t>
            </w:r>
          </w:p>
        </w:tc>
      </w:tr>
      <w:tr w:rsidR="005417EA" w:rsidRPr="003334BE" w14:paraId="68ED7C9A" w14:textId="77777777" w:rsidTr="009C5D81">
        <w:tc>
          <w:tcPr>
            <w:tcW w:w="2236" w:type="dxa"/>
          </w:tcPr>
          <w:p w14:paraId="343D5A1E" w14:textId="6143C9F3" w:rsidR="003D7491" w:rsidRPr="00FE09A0" w:rsidRDefault="003D7491" w:rsidP="003C705A">
            <w:pPr>
              <w:jc w:val="center"/>
              <w:rPr>
                <w:rFonts w:ascii="MarkPro" w:hAnsi="MarkPro" w:cstheme="minorHAnsi"/>
                <w:b/>
                <w:color w:val="000000"/>
                <w:sz w:val="18"/>
                <w:szCs w:val="18"/>
                <w:lang w:val="es-ES_tradnl"/>
              </w:rPr>
            </w:pPr>
          </w:p>
          <w:p w14:paraId="30B6F589" w14:textId="77777777" w:rsidR="003D7491" w:rsidRPr="00FE09A0" w:rsidRDefault="003D7491" w:rsidP="003C705A">
            <w:pPr>
              <w:jc w:val="center"/>
              <w:rPr>
                <w:rFonts w:ascii="MarkPro" w:hAnsi="MarkPro" w:cstheme="minorHAnsi"/>
                <w:b/>
                <w:color w:val="000000"/>
                <w:sz w:val="18"/>
                <w:szCs w:val="18"/>
                <w:lang w:val="es-ES_tradnl"/>
              </w:rPr>
            </w:pPr>
          </w:p>
          <w:p w14:paraId="1B55E93C" w14:textId="570D4C84" w:rsidR="005417EA" w:rsidRPr="00FE09A0" w:rsidRDefault="003D7491" w:rsidP="003C705A">
            <w:pPr>
              <w:jc w:val="center"/>
              <w:rPr>
                <w:rFonts w:ascii="MarkPro" w:hAnsi="MarkPro" w:cstheme="minorHAnsi"/>
                <w:b/>
                <w:color w:val="000000"/>
                <w:sz w:val="18"/>
                <w:szCs w:val="18"/>
                <w:lang w:val="es-ES_tradnl"/>
              </w:rPr>
            </w:pPr>
            <w:r w:rsidRPr="00FE09A0">
              <w:rPr>
                <w:rFonts w:ascii="MarkPro" w:hAnsi="MarkPro" w:cstheme="minorHAnsi"/>
                <w:b/>
                <w:color w:val="000000"/>
                <w:sz w:val="18"/>
                <w:szCs w:val="18"/>
                <w:lang w:val="es-ES_tradnl"/>
              </w:rPr>
              <w:t>BALIZAMIENTO</w:t>
            </w:r>
          </w:p>
        </w:tc>
        <w:tc>
          <w:tcPr>
            <w:tcW w:w="7653" w:type="dxa"/>
            <w:gridSpan w:val="3"/>
          </w:tcPr>
          <w:p w14:paraId="00C10BD8" w14:textId="15436F30" w:rsidR="003D7491" w:rsidRPr="00FE09A0" w:rsidRDefault="003D7491" w:rsidP="003C705A">
            <w:pPr>
              <w:pStyle w:val="Prrafodelista"/>
              <w:numPr>
                <w:ilvl w:val="0"/>
                <w:numId w:val="15"/>
              </w:numPr>
              <w:spacing w:line="240" w:lineRule="auto"/>
              <w:jc w:val="both"/>
              <w:rPr>
                <w:rFonts w:ascii="MarkPro" w:hAnsi="MarkPro" w:cstheme="minorHAnsi"/>
                <w:color w:val="000000"/>
                <w:sz w:val="18"/>
                <w:szCs w:val="18"/>
                <w:lang w:val="es-ES_tradnl"/>
              </w:rPr>
            </w:pPr>
            <w:r w:rsidRPr="00FE09A0">
              <w:rPr>
                <w:rFonts w:ascii="MarkPro" w:hAnsi="MarkPro" w:cstheme="minorHAnsi"/>
                <w:color w:val="000000"/>
                <w:sz w:val="18"/>
                <w:szCs w:val="18"/>
                <w:lang w:val="es-ES_tradnl"/>
              </w:rPr>
              <w:t>LAS UNIDADES DEBERÁN SER DE COLOR BLANCO DE FÁBRICA.</w:t>
            </w:r>
          </w:p>
          <w:p w14:paraId="49E1725F" w14:textId="4C7D5F62" w:rsidR="005417EA" w:rsidRPr="00FE09A0" w:rsidRDefault="003D7491" w:rsidP="003C705A">
            <w:pPr>
              <w:pStyle w:val="Prrafodelista"/>
              <w:numPr>
                <w:ilvl w:val="0"/>
                <w:numId w:val="15"/>
              </w:numPr>
              <w:spacing w:line="240" w:lineRule="auto"/>
              <w:jc w:val="both"/>
              <w:rPr>
                <w:rFonts w:ascii="MarkPro" w:hAnsi="MarkPro" w:cstheme="minorHAnsi"/>
                <w:color w:val="000000"/>
                <w:sz w:val="18"/>
                <w:szCs w:val="18"/>
                <w:lang w:val="es-ES_tradnl"/>
              </w:rPr>
            </w:pPr>
            <w:r w:rsidRPr="00FE09A0">
              <w:rPr>
                <w:rFonts w:ascii="MarkPro" w:hAnsi="MarkPro" w:cstheme="minorHAnsi"/>
                <w:color w:val="000000"/>
                <w:sz w:val="18"/>
                <w:szCs w:val="18"/>
                <w:lang w:val="es-ES_tradnl"/>
              </w:rPr>
              <w:t>DEBERÁN DE INCLUIR EL BALIZAMIENTO PARA PATRULLA</w:t>
            </w:r>
            <w:r w:rsidRPr="00FE09A0">
              <w:rPr>
                <w:rFonts w:ascii="MarkPro" w:hAnsi="MarkPro" w:cstheme="minorHAnsi"/>
                <w:bCs/>
                <w:color w:val="000000"/>
                <w:sz w:val="18"/>
                <w:szCs w:val="18"/>
                <w:lang w:val="es-ES_tradnl"/>
              </w:rPr>
              <w:t xml:space="preserve">, </w:t>
            </w:r>
            <w:r w:rsidRPr="00FE09A0">
              <w:rPr>
                <w:rFonts w:ascii="MarkPro" w:hAnsi="MarkPro" w:cstheme="minorHAnsi"/>
                <w:color w:val="000000"/>
                <w:sz w:val="18"/>
                <w:szCs w:val="18"/>
                <w:lang w:val="es-ES_tradnl"/>
              </w:rPr>
              <w:t>DE ACUERDO AL MANUAL DE IDENTIDAD DE MEXICALI.</w:t>
            </w:r>
          </w:p>
        </w:tc>
      </w:tr>
      <w:tr w:rsidR="003D7491" w:rsidRPr="003334BE" w14:paraId="7FAA8F3B" w14:textId="77777777" w:rsidTr="009C5D81">
        <w:tc>
          <w:tcPr>
            <w:tcW w:w="2236" w:type="dxa"/>
            <w:vAlign w:val="center"/>
          </w:tcPr>
          <w:p w14:paraId="5A8E700F" w14:textId="00C7C981" w:rsidR="003D7491" w:rsidRPr="00FE09A0" w:rsidRDefault="003D7491" w:rsidP="003C705A">
            <w:pPr>
              <w:jc w:val="center"/>
              <w:rPr>
                <w:rFonts w:ascii="MarkPro" w:hAnsi="MarkPro" w:cstheme="minorHAnsi"/>
                <w:b/>
                <w:color w:val="000000"/>
                <w:sz w:val="18"/>
                <w:szCs w:val="18"/>
                <w:lang w:val="es-ES_tradnl"/>
              </w:rPr>
            </w:pPr>
            <w:r w:rsidRPr="00FE09A0">
              <w:rPr>
                <w:rFonts w:ascii="MarkPro" w:hAnsi="MarkPro" w:cstheme="minorHAnsi"/>
                <w:b/>
                <w:color w:val="000000" w:themeColor="text1"/>
                <w:sz w:val="18"/>
                <w:szCs w:val="18"/>
                <w:lang w:val="es-ES_tradnl"/>
              </w:rPr>
              <w:t>PROTECTORES DE VENTANA TRASEROS</w:t>
            </w:r>
          </w:p>
        </w:tc>
        <w:tc>
          <w:tcPr>
            <w:tcW w:w="7653" w:type="dxa"/>
            <w:gridSpan w:val="3"/>
            <w:vAlign w:val="center"/>
          </w:tcPr>
          <w:p w14:paraId="0B8A14C3" w14:textId="77777777" w:rsidR="003D7491" w:rsidRPr="00FE09A0" w:rsidRDefault="003D7491" w:rsidP="003C705A">
            <w:pPr>
              <w:pStyle w:val="Prrafodelista"/>
              <w:numPr>
                <w:ilvl w:val="0"/>
                <w:numId w:val="6"/>
              </w:numPr>
              <w:spacing w:line="240" w:lineRule="auto"/>
              <w:jc w:val="both"/>
              <w:rPr>
                <w:rFonts w:ascii="MarkPro" w:hAnsi="MarkPro" w:cstheme="minorHAnsi"/>
                <w:color w:val="000000"/>
                <w:sz w:val="18"/>
                <w:szCs w:val="18"/>
                <w:lang w:val="es-ES_tradnl"/>
              </w:rPr>
            </w:pPr>
            <w:r w:rsidRPr="00FE09A0">
              <w:rPr>
                <w:rFonts w:ascii="MarkPro" w:hAnsi="MarkPro" w:cstheme="minorHAnsi"/>
                <w:color w:val="000000"/>
                <w:sz w:val="18"/>
                <w:szCs w:val="18"/>
                <w:lang w:val="es-ES_tradnl"/>
              </w:rPr>
              <w:t>PROTECCIONES INTERNAS PARA VENTANAS DE PUERTAS TRASERAS.</w:t>
            </w:r>
          </w:p>
          <w:p w14:paraId="4B4B277A" w14:textId="77777777" w:rsidR="003D7491" w:rsidRPr="00FE09A0" w:rsidRDefault="003D7491" w:rsidP="003C705A">
            <w:pPr>
              <w:pStyle w:val="Prrafodelista"/>
              <w:numPr>
                <w:ilvl w:val="0"/>
                <w:numId w:val="6"/>
              </w:numPr>
              <w:spacing w:line="240" w:lineRule="auto"/>
              <w:jc w:val="both"/>
              <w:rPr>
                <w:rFonts w:ascii="MarkPro" w:hAnsi="MarkPro" w:cstheme="minorHAnsi"/>
                <w:color w:val="000000"/>
                <w:sz w:val="18"/>
                <w:szCs w:val="18"/>
                <w:lang w:val="es-ES_tradnl"/>
              </w:rPr>
            </w:pPr>
            <w:r w:rsidRPr="00FE09A0">
              <w:rPr>
                <w:rFonts w:ascii="MarkPro" w:hAnsi="MarkPro" w:cstheme="minorHAnsi"/>
                <w:color w:val="000000"/>
                <w:sz w:val="18"/>
                <w:szCs w:val="18"/>
                <w:lang w:val="es-ES_tradnl"/>
              </w:rPr>
              <w:t>FABRICADAS EN LÁMINA DE ACERO CALIBRE 16 CON LAS SIGLAS DE LA INSTITUCIÓN.</w:t>
            </w:r>
          </w:p>
          <w:p w14:paraId="1D363FDD" w14:textId="7CF2F353" w:rsidR="003D7491" w:rsidRPr="00FE09A0" w:rsidRDefault="000644A5" w:rsidP="003C705A">
            <w:pPr>
              <w:pStyle w:val="Prrafodelista"/>
              <w:numPr>
                <w:ilvl w:val="0"/>
                <w:numId w:val="6"/>
              </w:numPr>
              <w:spacing w:line="240" w:lineRule="auto"/>
              <w:jc w:val="both"/>
              <w:rPr>
                <w:rFonts w:ascii="MarkPro" w:hAnsi="MarkPro" w:cstheme="minorHAnsi"/>
                <w:color w:val="000000"/>
                <w:sz w:val="18"/>
                <w:szCs w:val="18"/>
                <w:lang w:val="es-ES_tradnl"/>
              </w:rPr>
            </w:pPr>
            <w:r>
              <w:rPr>
                <w:rFonts w:ascii="MarkPro" w:hAnsi="MarkPro" w:cstheme="minorHAnsi"/>
                <w:color w:val="000000"/>
                <w:sz w:val="18"/>
                <w:szCs w:val="18"/>
                <w:lang w:val="es-ES_tradnl"/>
              </w:rPr>
              <w:t>CORTADAS CON LÁ</w:t>
            </w:r>
            <w:r w:rsidR="003D7491" w:rsidRPr="00FE09A0">
              <w:rPr>
                <w:rFonts w:ascii="MarkPro" w:hAnsi="MarkPro" w:cstheme="minorHAnsi"/>
                <w:color w:val="000000"/>
                <w:sz w:val="18"/>
                <w:szCs w:val="18"/>
                <w:lang w:val="es-ES_tradnl"/>
              </w:rPr>
              <w:t>SER PARA EVITAR FILOS Y PONER EN RIESGO A LOS OCUPANTES.</w:t>
            </w:r>
          </w:p>
          <w:p w14:paraId="256DC851" w14:textId="453CB67C" w:rsidR="003D7491" w:rsidRPr="00FE09A0" w:rsidRDefault="003D7491" w:rsidP="003C705A">
            <w:pPr>
              <w:pStyle w:val="Prrafodelista"/>
              <w:numPr>
                <w:ilvl w:val="0"/>
                <w:numId w:val="15"/>
              </w:numPr>
              <w:spacing w:line="240" w:lineRule="auto"/>
              <w:jc w:val="both"/>
              <w:rPr>
                <w:rFonts w:ascii="MarkPro" w:hAnsi="MarkPro" w:cstheme="minorHAnsi"/>
                <w:color w:val="000000"/>
                <w:sz w:val="18"/>
                <w:szCs w:val="18"/>
                <w:lang w:val="es-ES_tradnl"/>
              </w:rPr>
            </w:pPr>
            <w:r w:rsidRPr="00FE09A0">
              <w:rPr>
                <w:rFonts w:ascii="MarkPro" w:hAnsi="MarkPro" w:cstheme="minorHAnsi"/>
                <w:color w:val="000000"/>
                <w:sz w:val="18"/>
                <w:szCs w:val="18"/>
                <w:lang w:val="es-ES_tradnl"/>
              </w:rPr>
              <w:t>ACABADO DE PINTURA NEGRA SEMIBRILLANTE DE POLIESTER EN POLVO ELECTROSTÁTICO Y HORNEADO DE ALTA RESISTENCIA AL IMPACTO Y A RAYOS ULTRAVIOLETA.</w:t>
            </w:r>
          </w:p>
        </w:tc>
      </w:tr>
      <w:tr w:rsidR="003C705A" w:rsidRPr="003334BE" w14:paraId="27AF5E94" w14:textId="77777777" w:rsidTr="009C5D81">
        <w:tc>
          <w:tcPr>
            <w:tcW w:w="2236" w:type="dxa"/>
            <w:vAlign w:val="center"/>
          </w:tcPr>
          <w:p w14:paraId="4D1521B5" w14:textId="044B814B" w:rsidR="003C705A" w:rsidRPr="00FE09A0" w:rsidRDefault="003C705A" w:rsidP="003C705A">
            <w:pPr>
              <w:jc w:val="center"/>
              <w:rPr>
                <w:rFonts w:ascii="MarkPro" w:hAnsi="MarkPro" w:cstheme="minorHAnsi"/>
                <w:b/>
                <w:color w:val="000000" w:themeColor="text1"/>
                <w:sz w:val="18"/>
                <w:szCs w:val="18"/>
                <w:lang w:val="es-ES_tradnl"/>
              </w:rPr>
            </w:pPr>
            <w:r w:rsidRPr="00FE09A0">
              <w:rPr>
                <w:rFonts w:ascii="MarkPro" w:hAnsi="MarkPro" w:cstheme="minorHAnsi"/>
                <w:b/>
                <w:color w:val="000000" w:themeColor="text1"/>
                <w:sz w:val="18"/>
                <w:szCs w:val="18"/>
                <w:lang w:val="es-ES_tradnl"/>
              </w:rPr>
              <w:t>ESTRUCTURA TUBULAR</w:t>
            </w:r>
          </w:p>
        </w:tc>
        <w:tc>
          <w:tcPr>
            <w:tcW w:w="7653" w:type="dxa"/>
            <w:gridSpan w:val="3"/>
            <w:vAlign w:val="center"/>
          </w:tcPr>
          <w:p w14:paraId="7B96C11A" w14:textId="46DF4EF3" w:rsidR="003C705A" w:rsidRPr="00FE09A0" w:rsidRDefault="003C705A" w:rsidP="003C705A">
            <w:pPr>
              <w:pStyle w:val="Prrafodelista"/>
              <w:numPr>
                <w:ilvl w:val="0"/>
                <w:numId w:val="15"/>
              </w:numPr>
              <w:spacing w:line="240" w:lineRule="auto"/>
              <w:jc w:val="both"/>
              <w:rPr>
                <w:rFonts w:ascii="MarkPro" w:hAnsi="MarkPro" w:cstheme="minorHAnsi"/>
                <w:color w:val="000000"/>
                <w:sz w:val="18"/>
                <w:szCs w:val="18"/>
                <w:lang w:val="es-ES_tradnl"/>
              </w:rPr>
            </w:pPr>
            <w:r w:rsidRPr="00FE09A0">
              <w:rPr>
                <w:rFonts w:ascii="MarkPro" w:hAnsi="MarkPro" w:cstheme="minorHAnsi"/>
                <w:color w:val="000000"/>
                <w:sz w:val="18"/>
                <w:szCs w:val="18"/>
                <w:lang w:val="es-ES_tradnl"/>
              </w:rPr>
              <w:t xml:space="preserve">ESTRUCTURA TUBULAR DE 3 ARCOS DE 2 ½ PULGADAS DE DIÁMETRO CAL.16. </w:t>
            </w:r>
          </w:p>
          <w:p w14:paraId="7FE4ABB9" w14:textId="77777777" w:rsidR="003C705A" w:rsidRPr="00FE09A0" w:rsidRDefault="003C705A" w:rsidP="003C705A">
            <w:pPr>
              <w:pStyle w:val="Prrafodelista"/>
              <w:numPr>
                <w:ilvl w:val="0"/>
                <w:numId w:val="15"/>
              </w:numPr>
              <w:spacing w:line="240" w:lineRule="auto"/>
              <w:jc w:val="both"/>
              <w:rPr>
                <w:rFonts w:ascii="MarkPro" w:hAnsi="MarkPro" w:cstheme="minorHAnsi"/>
                <w:color w:val="000000"/>
                <w:sz w:val="18"/>
                <w:szCs w:val="18"/>
                <w:lang w:val="es-ES_tradnl"/>
              </w:rPr>
            </w:pPr>
            <w:r w:rsidRPr="00FE09A0">
              <w:rPr>
                <w:rFonts w:ascii="MarkPro" w:hAnsi="MarkPro" w:cstheme="minorHAnsi"/>
                <w:color w:val="000000"/>
                <w:sz w:val="18"/>
                <w:szCs w:val="18"/>
                <w:lang w:val="es-ES_tradnl"/>
              </w:rPr>
              <w:t xml:space="preserve">DOBLECES CON RADIO 5" CON DOS MARCOS DE 102.05 CM. DE ALTO, UNO EN LA PARTE POSTERIOR Y OTRO EN LA PARTE MEDIA DE LA BATEA Y UN TERCER MARCO EN LA PARTE PEGADA A LA CABINA DE 88.05 CM. DE ALTO. </w:t>
            </w:r>
          </w:p>
          <w:p w14:paraId="63D62DB5" w14:textId="77777777" w:rsidR="003C705A" w:rsidRPr="00FE09A0" w:rsidRDefault="003C705A" w:rsidP="003C705A">
            <w:pPr>
              <w:pStyle w:val="Prrafodelista"/>
              <w:numPr>
                <w:ilvl w:val="0"/>
                <w:numId w:val="15"/>
              </w:numPr>
              <w:spacing w:line="240" w:lineRule="auto"/>
              <w:jc w:val="both"/>
              <w:rPr>
                <w:rFonts w:ascii="MarkPro" w:hAnsi="MarkPro" w:cstheme="minorHAnsi"/>
                <w:color w:val="000000"/>
                <w:sz w:val="18"/>
                <w:szCs w:val="18"/>
                <w:lang w:val="es-ES_tradnl"/>
              </w:rPr>
            </w:pPr>
            <w:r w:rsidRPr="00FE09A0">
              <w:rPr>
                <w:rFonts w:ascii="MarkPro" w:hAnsi="MarkPro" w:cstheme="minorHAnsi"/>
                <w:color w:val="000000"/>
                <w:sz w:val="18"/>
                <w:szCs w:val="18"/>
                <w:lang w:val="es-ES_tradnl"/>
              </w:rPr>
              <w:t>ESTAS ALTURAS SON DEL FILO DE LA BATEA HACIA ARRIBA Y AL PAÑO INTERIOR DEL TUBO.</w:t>
            </w:r>
          </w:p>
          <w:p w14:paraId="648E41F4" w14:textId="77777777" w:rsidR="003C705A" w:rsidRPr="00FE09A0" w:rsidRDefault="003C705A" w:rsidP="003C705A">
            <w:pPr>
              <w:pStyle w:val="Prrafodelista"/>
              <w:numPr>
                <w:ilvl w:val="0"/>
                <w:numId w:val="15"/>
              </w:numPr>
              <w:spacing w:line="240" w:lineRule="auto"/>
              <w:jc w:val="both"/>
              <w:rPr>
                <w:rFonts w:ascii="MarkPro" w:hAnsi="MarkPro" w:cstheme="minorHAnsi"/>
                <w:color w:val="000000"/>
                <w:sz w:val="18"/>
                <w:szCs w:val="18"/>
                <w:lang w:val="es-ES_tradnl"/>
              </w:rPr>
            </w:pPr>
            <w:r w:rsidRPr="00FE09A0">
              <w:rPr>
                <w:rFonts w:ascii="MarkPro" w:hAnsi="MarkPro" w:cstheme="minorHAnsi"/>
                <w:color w:val="000000"/>
                <w:sz w:val="18"/>
                <w:szCs w:val="18"/>
                <w:lang w:val="es-ES_tradnl"/>
              </w:rPr>
              <w:t>CON BASES DE SUJECIÓN DE PLACA DE ACERO ASTM-36-A DE 3/16" Y PTR DE 1PULGADAS CAL.11.</w:t>
            </w:r>
          </w:p>
          <w:p w14:paraId="26B26FCF" w14:textId="77777777" w:rsidR="003C705A" w:rsidRPr="00FE09A0" w:rsidRDefault="003C705A" w:rsidP="003C705A">
            <w:pPr>
              <w:pStyle w:val="Prrafodelista"/>
              <w:numPr>
                <w:ilvl w:val="0"/>
                <w:numId w:val="15"/>
              </w:numPr>
              <w:spacing w:line="240" w:lineRule="auto"/>
              <w:jc w:val="both"/>
              <w:rPr>
                <w:rFonts w:ascii="MarkPro" w:hAnsi="MarkPro" w:cstheme="minorHAnsi"/>
                <w:color w:val="000000"/>
                <w:sz w:val="18"/>
                <w:szCs w:val="18"/>
                <w:lang w:val="es-ES_tradnl"/>
              </w:rPr>
            </w:pPr>
            <w:r w:rsidRPr="00FE09A0">
              <w:rPr>
                <w:rFonts w:ascii="MarkPro" w:hAnsi="MarkPro" w:cstheme="minorHAnsi"/>
                <w:color w:val="000000"/>
                <w:sz w:val="18"/>
                <w:szCs w:val="18"/>
                <w:lang w:val="es-ES_tradnl"/>
              </w:rPr>
              <w:t xml:space="preserve">ESTO SUJETANDO A LOS ORIFICIOS SUPERIORES DEL PAÑO DE LA BATEA. </w:t>
            </w:r>
          </w:p>
          <w:p w14:paraId="1A7F21A4" w14:textId="4B113818" w:rsidR="003C705A" w:rsidRPr="00FE09A0" w:rsidRDefault="00FE09A0" w:rsidP="003C705A">
            <w:pPr>
              <w:pStyle w:val="Prrafodelista"/>
              <w:numPr>
                <w:ilvl w:val="0"/>
                <w:numId w:val="15"/>
              </w:numPr>
              <w:spacing w:line="240" w:lineRule="auto"/>
              <w:jc w:val="both"/>
              <w:rPr>
                <w:rFonts w:ascii="MarkPro" w:hAnsi="MarkPro" w:cstheme="minorHAnsi"/>
                <w:color w:val="000000"/>
                <w:sz w:val="18"/>
                <w:szCs w:val="18"/>
                <w:lang w:val="es-ES_tradnl"/>
              </w:rPr>
            </w:pPr>
            <w:r>
              <w:rPr>
                <w:rFonts w:ascii="MarkPro" w:hAnsi="MarkPro" w:cstheme="minorHAnsi"/>
                <w:color w:val="000000"/>
                <w:sz w:val="18"/>
                <w:szCs w:val="18"/>
                <w:lang w:val="es-ES_tradnl"/>
              </w:rPr>
              <w:t>ESTO ES PARA DARLE MÁ</w:t>
            </w:r>
            <w:r w:rsidR="003C705A" w:rsidRPr="00FE09A0">
              <w:rPr>
                <w:rFonts w:ascii="MarkPro" w:hAnsi="MarkPro" w:cstheme="minorHAnsi"/>
                <w:color w:val="000000"/>
                <w:sz w:val="18"/>
                <w:szCs w:val="18"/>
                <w:lang w:val="es-ES_tradnl"/>
              </w:rPr>
              <w:t>S RESISTENCIA Y EN UNA VOLCADURA NO SE ARRANQUE LA LÁMINA DE LA BATEA.</w:t>
            </w:r>
          </w:p>
          <w:p w14:paraId="50B31FCB" w14:textId="77777777" w:rsidR="003C705A" w:rsidRPr="00FE09A0" w:rsidRDefault="003C705A" w:rsidP="003C705A">
            <w:pPr>
              <w:pStyle w:val="Prrafodelista"/>
              <w:numPr>
                <w:ilvl w:val="0"/>
                <w:numId w:val="15"/>
              </w:numPr>
              <w:spacing w:line="240" w:lineRule="auto"/>
              <w:jc w:val="both"/>
              <w:rPr>
                <w:rFonts w:ascii="MarkPro" w:hAnsi="MarkPro" w:cstheme="minorHAnsi"/>
                <w:color w:val="000000"/>
                <w:sz w:val="18"/>
                <w:szCs w:val="18"/>
                <w:lang w:val="es-ES_tradnl"/>
              </w:rPr>
            </w:pPr>
            <w:r w:rsidRPr="00FE09A0">
              <w:rPr>
                <w:rFonts w:ascii="MarkPro" w:hAnsi="MarkPro" w:cstheme="minorHAnsi"/>
                <w:color w:val="000000"/>
                <w:sz w:val="18"/>
                <w:szCs w:val="18"/>
                <w:lang w:val="es-ES_tradnl"/>
              </w:rPr>
              <w:t>CON TRES PASAMANOS DE TUBO DE 1" CAL.16, UNO EN CADA EXTREMO DEL MARCO POSTERIOR Y OTRO EN LA PARTE SUPERIOR</w:t>
            </w:r>
          </w:p>
          <w:p w14:paraId="22632B5F" w14:textId="77777777" w:rsidR="003C705A" w:rsidRPr="00FE09A0" w:rsidRDefault="003C705A" w:rsidP="003C705A">
            <w:pPr>
              <w:pStyle w:val="Prrafodelista"/>
              <w:numPr>
                <w:ilvl w:val="0"/>
                <w:numId w:val="15"/>
              </w:numPr>
              <w:spacing w:line="240" w:lineRule="auto"/>
              <w:jc w:val="both"/>
              <w:rPr>
                <w:rFonts w:ascii="MarkPro" w:hAnsi="MarkPro" w:cstheme="minorHAnsi"/>
                <w:color w:val="000000"/>
                <w:sz w:val="18"/>
                <w:szCs w:val="18"/>
                <w:lang w:val="es-ES_tradnl"/>
              </w:rPr>
            </w:pPr>
            <w:r w:rsidRPr="00FE09A0">
              <w:rPr>
                <w:rFonts w:ascii="MarkPro" w:hAnsi="MarkPro" w:cstheme="minorHAnsi"/>
                <w:color w:val="000000"/>
                <w:sz w:val="18"/>
                <w:szCs w:val="18"/>
                <w:lang w:val="es-ES_tradnl"/>
              </w:rPr>
              <w:t xml:space="preserve">CON DOS PASAMANOS DE SUJECIÓN DE LONA, LATERALES A LA ESTRUCTURA. </w:t>
            </w:r>
          </w:p>
          <w:p w14:paraId="42FF7B52" w14:textId="77777777" w:rsidR="003C705A" w:rsidRPr="00FE09A0" w:rsidRDefault="003C705A" w:rsidP="003C705A">
            <w:pPr>
              <w:pStyle w:val="Prrafodelista"/>
              <w:numPr>
                <w:ilvl w:val="0"/>
                <w:numId w:val="15"/>
              </w:numPr>
              <w:spacing w:line="240" w:lineRule="auto"/>
              <w:jc w:val="both"/>
              <w:rPr>
                <w:rFonts w:ascii="MarkPro" w:hAnsi="MarkPro" w:cstheme="minorHAnsi"/>
                <w:color w:val="000000"/>
                <w:sz w:val="18"/>
                <w:szCs w:val="18"/>
                <w:lang w:val="es-ES_tradnl"/>
              </w:rPr>
            </w:pPr>
            <w:r w:rsidRPr="00FE09A0">
              <w:rPr>
                <w:rFonts w:ascii="MarkPro" w:hAnsi="MarkPro" w:cstheme="minorHAnsi"/>
                <w:color w:val="000000"/>
                <w:sz w:val="18"/>
                <w:szCs w:val="18"/>
                <w:lang w:val="es-ES_tradnl"/>
              </w:rPr>
              <w:t xml:space="preserve">PINTURA NEGRA SEMIBRILLANTE. </w:t>
            </w:r>
          </w:p>
          <w:p w14:paraId="3EBB04AE" w14:textId="2CC251F2" w:rsidR="003C705A" w:rsidRPr="00FE09A0" w:rsidRDefault="003C705A" w:rsidP="003C705A">
            <w:pPr>
              <w:pStyle w:val="Prrafodelista"/>
              <w:numPr>
                <w:ilvl w:val="0"/>
                <w:numId w:val="15"/>
              </w:numPr>
              <w:spacing w:line="240" w:lineRule="auto"/>
              <w:jc w:val="both"/>
              <w:rPr>
                <w:rFonts w:ascii="MarkPro" w:hAnsi="MarkPro" w:cstheme="minorHAnsi"/>
                <w:color w:val="000000"/>
                <w:sz w:val="18"/>
                <w:szCs w:val="18"/>
                <w:lang w:val="es-ES_tradnl"/>
              </w:rPr>
            </w:pPr>
            <w:r w:rsidRPr="00FE09A0">
              <w:rPr>
                <w:rFonts w:ascii="MarkPro" w:hAnsi="MarkPro" w:cstheme="minorHAnsi"/>
                <w:color w:val="000000"/>
                <w:sz w:val="18"/>
                <w:szCs w:val="18"/>
                <w:lang w:val="es-ES_tradnl"/>
              </w:rPr>
              <w:t>CON SIGLAS PERSONALIZADAS  EN LA PARTE POSTERIOR, Y FRONTAL.</w:t>
            </w:r>
          </w:p>
        </w:tc>
      </w:tr>
      <w:tr w:rsidR="003C705A" w:rsidRPr="003334BE" w14:paraId="5A7B3C25" w14:textId="77777777" w:rsidTr="009C5D81">
        <w:tc>
          <w:tcPr>
            <w:tcW w:w="2236" w:type="dxa"/>
            <w:vAlign w:val="center"/>
          </w:tcPr>
          <w:p w14:paraId="5B24982D" w14:textId="0D0EEF13" w:rsidR="003C705A" w:rsidRPr="00FE09A0" w:rsidRDefault="003C705A" w:rsidP="003C705A">
            <w:pPr>
              <w:jc w:val="center"/>
              <w:rPr>
                <w:rFonts w:ascii="MarkPro" w:hAnsi="MarkPro" w:cstheme="minorHAnsi"/>
                <w:b/>
                <w:color w:val="000000" w:themeColor="text1"/>
                <w:sz w:val="18"/>
                <w:szCs w:val="18"/>
                <w:lang w:val="es-ES_tradnl"/>
              </w:rPr>
            </w:pPr>
            <w:r w:rsidRPr="00FE09A0">
              <w:rPr>
                <w:rFonts w:ascii="MarkPro" w:hAnsi="MarkPro" w:cstheme="minorHAnsi"/>
                <w:b/>
                <w:color w:val="000000" w:themeColor="text1"/>
                <w:sz w:val="18"/>
                <w:szCs w:val="18"/>
                <w:lang w:val="es-ES_tradnl"/>
              </w:rPr>
              <w:lastRenderedPageBreak/>
              <w:t>LONA QUE CUBRE LA ESTRUCTURA</w:t>
            </w:r>
          </w:p>
        </w:tc>
        <w:tc>
          <w:tcPr>
            <w:tcW w:w="7653" w:type="dxa"/>
            <w:gridSpan w:val="3"/>
            <w:vAlign w:val="center"/>
          </w:tcPr>
          <w:p w14:paraId="4E7C215E" w14:textId="77777777" w:rsidR="003C705A" w:rsidRPr="00FE09A0" w:rsidRDefault="003C705A" w:rsidP="003C705A">
            <w:pPr>
              <w:pStyle w:val="Prrafodelista"/>
              <w:numPr>
                <w:ilvl w:val="0"/>
                <w:numId w:val="15"/>
              </w:numPr>
              <w:spacing w:line="240" w:lineRule="auto"/>
              <w:jc w:val="both"/>
              <w:rPr>
                <w:rFonts w:ascii="MarkPro" w:hAnsi="MarkPro" w:cstheme="minorHAnsi"/>
                <w:color w:val="000000"/>
                <w:sz w:val="18"/>
                <w:szCs w:val="18"/>
                <w:lang w:val="es-ES_tradnl"/>
              </w:rPr>
            </w:pPr>
            <w:r w:rsidRPr="00FE09A0">
              <w:rPr>
                <w:rFonts w:ascii="MarkPro" w:hAnsi="MarkPro" w:cstheme="minorHAnsi"/>
                <w:color w:val="000000"/>
                <w:sz w:val="18"/>
                <w:szCs w:val="18"/>
                <w:lang w:val="es-ES_tradnl"/>
              </w:rPr>
              <w:t>LONA DE PLÁSTICO CON MICA TRANSPARENTE TRASERA</w:t>
            </w:r>
          </w:p>
          <w:p w14:paraId="6C72491F" w14:textId="77777777" w:rsidR="003C705A" w:rsidRPr="00FE09A0" w:rsidRDefault="003C705A" w:rsidP="003C705A">
            <w:pPr>
              <w:pStyle w:val="Prrafodelista"/>
              <w:numPr>
                <w:ilvl w:val="0"/>
                <w:numId w:val="15"/>
              </w:numPr>
              <w:spacing w:line="240" w:lineRule="auto"/>
              <w:jc w:val="both"/>
              <w:rPr>
                <w:rFonts w:ascii="MarkPro" w:hAnsi="MarkPro" w:cstheme="minorHAnsi"/>
                <w:color w:val="000000"/>
                <w:sz w:val="18"/>
                <w:szCs w:val="18"/>
                <w:lang w:val="es-ES_tradnl"/>
              </w:rPr>
            </w:pPr>
            <w:r w:rsidRPr="00FE09A0">
              <w:rPr>
                <w:rFonts w:ascii="MarkPro" w:hAnsi="MarkPro" w:cstheme="minorHAnsi"/>
                <w:color w:val="000000"/>
                <w:sz w:val="18"/>
                <w:szCs w:val="18"/>
                <w:lang w:val="es-ES_tradnl"/>
              </w:rPr>
              <w:t>CON CIERRES LATERALES Y CONTACTEL PARA SU UNIÓN A LA JAULA METÁLICA</w:t>
            </w:r>
          </w:p>
          <w:p w14:paraId="25EEF008" w14:textId="605DE45F" w:rsidR="003C705A" w:rsidRPr="00FE09A0" w:rsidRDefault="003C705A" w:rsidP="003C705A">
            <w:pPr>
              <w:pStyle w:val="Prrafodelista"/>
              <w:numPr>
                <w:ilvl w:val="0"/>
                <w:numId w:val="15"/>
              </w:numPr>
              <w:spacing w:line="240" w:lineRule="auto"/>
              <w:jc w:val="both"/>
              <w:rPr>
                <w:rFonts w:ascii="MarkPro" w:hAnsi="MarkPro" w:cstheme="minorHAnsi"/>
                <w:color w:val="000000"/>
                <w:sz w:val="18"/>
                <w:szCs w:val="18"/>
                <w:lang w:val="es-ES_tradnl"/>
              </w:rPr>
            </w:pPr>
            <w:r w:rsidRPr="00FE09A0">
              <w:rPr>
                <w:rFonts w:ascii="MarkPro" w:hAnsi="MarkPro" w:cstheme="minorHAnsi"/>
                <w:color w:val="000000"/>
                <w:sz w:val="18"/>
                <w:szCs w:val="18"/>
                <w:lang w:val="es-ES_tradnl"/>
              </w:rPr>
              <w:t>CON 6 FIJACIONES LATERALES, 2 DELANTERAS Y 10 SUPERIORES.</w:t>
            </w:r>
          </w:p>
        </w:tc>
      </w:tr>
      <w:tr w:rsidR="003C705A" w:rsidRPr="003334BE" w14:paraId="5C9B7994" w14:textId="77777777" w:rsidTr="009C5D81">
        <w:tc>
          <w:tcPr>
            <w:tcW w:w="2236" w:type="dxa"/>
            <w:vAlign w:val="center"/>
          </w:tcPr>
          <w:p w14:paraId="6E83DC21" w14:textId="7AACFA10" w:rsidR="003C705A" w:rsidRPr="00FE09A0" w:rsidRDefault="003C705A" w:rsidP="003C705A">
            <w:pPr>
              <w:jc w:val="center"/>
              <w:rPr>
                <w:rFonts w:ascii="MarkPro" w:hAnsi="MarkPro" w:cstheme="minorHAnsi"/>
                <w:b/>
                <w:color w:val="000000" w:themeColor="text1"/>
                <w:sz w:val="18"/>
                <w:szCs w:val="18"/>
                <w:lang w:val="es-ES_tradnl"/>
              </w:rPr>
            </w:pPr>
            <w:r w:rsidRPr="00FE09A0">
              <w:rPr>
                <w:rFonts w:ascii="MarkPro" w:hAnsi="MarkPro" w:cstheme="minorHAnsi"/>
                <w:b/>
                <w:color w:val="000000" w:themeColor="text1"/>
                <w:sz w:val="18"/>
                <w:szCs w:val="18"/>
                <w:lang w:val="es-ES_tradnl"/>
              </w:rPr>
              <w:t>BANCA TRASERA</w:t>
            </w:r>
          </w:p>
        </w:tc>
        <w:tc>
          <w:tcPr>
            <w:tcW w:w="7653" w:type="dxa"/>
            <w:gridSpan w:val="3"/>
            <w:vAlign w:val="center"/>
          </w:tcPr>
          <w:p w14:paraId="379B0830" w14:textId="77777777" w:rsidR="003C705A" w:rsidRPr="00FE09A0" w:rsidRDefault="003C705A" w:rsidP="006B3FF6">
            <w:pPr>
              <w:pStyle w:val="Prrafodelista"/>
              <w:numPr>
                <w:ilvl w:val="0"/>
                <w:numId w:val="19"/>
              </w:numPr>
              <w:spacing w:line="240" w:lineRule="auto"/>
              <w:ind w:hanging="411"/>
              <w:jc w:val="both"/>
              <w:rPr>
                <w:rFonts w:ascii="MarkPro" w:hAnsi="MarkPro" w:cstheme="minorHAnsi"/>
                <w:color w:val="000000"/>
                <w:sz w:val="18"/>
                <w:szCs w:val="18"/>
                <w:lang w:val="es-ES_tradnl"/>
              </w:rPr>
            </w:pPr>
            <w:r w:rsidRPr="00FE09A0">
              <w:rPr>
                <w:rFonts w:ascii="MarkPro" w:hAnsi="MarkPro" w:cstheme="minorHAnsi"/>
                <w:color w:val="000000"/>
                <w:sz w:val="18"/>
                <w:szCs w:val="18"/>
                <w:lang w:val="es-ES_tradnl"/>
              </w:rPr>
              <w:t>BANCA TRASERA CON PORTA ESPOSAS.</w:t>
            </w:r>
            <w:r w:rsidRPr="00FE09A0">
              <w:rPr>
                <w:rFonts w:ascii="MarkPro" w:eastAsia="MS Gothic" w:hAnsi="MarkPro" w:cstheme="minorHAnsi"/>
                <w:color w:val="000000"/>
                <w:sz w:val="18"/>
                <w:szCs w:val="18"/>
                <w:lang w:val="es-MX"/>
              </w:rPr>
              <w:t xml:space="preserve"> </w:t>
            </w:r>
          </w:p>
          <w:p w14:paraId="7916A9C2" w14:textId="41716E23" w:rsidR="003C705A" w:rsidRPr="00FE09A0" w:rsidRDefault="003C705A" w:rsidP="006B3FF6">
            <w:pPr>
              <w:pStyle w:val="Prrafodelista"/>
              <w:numPr>
                <w:ilvl w:val="0"/>
                <w:numId w:val="19"/>
              </w:numPr>
              <w:spacing w:line="240" w:lineRule="auto"/>
              <w:ind w:hanging="411"/>
              <w:jc w:val="both"/>
              <w:rPr>
                <w:rFonts w:ascii="MarkPro" w:hAnsi="MarkPro" w:cstheme="minorHAnsi"/>
                <w:color w:val="000000"/>
                <w:sz w:val="18"/>
                <w:szCs w:val="18"/>
                <w:lang w:val="es-ES_tradnl"/>
              </w:rPr>
            </w:pPr>
            <w:r w:rsidRPr="00FE09A0">
              <w:rPr>
                <w:rFonts w:ascii="MarkPro" w:hAnsi="MarkPro" w:cstheme="minorHAnsi"/>
                <w:color w:val="000000"/>
                <w:sz w:val="18"/>
                <w:szCs w:val="18"/>
                <w:lang w:val="es-ES_tradnl"/>
              </w:rPr>
              <w:t xml:space="preserve">FABRICADA CON TUBO REDONDO DE 1 1/4" Y DE 1" CALIBRE 16.  </w:t>
            </w:r>
          </w:p>
          <w:p w14:paraId="2F8ADF2D" w14:textId="77777777" w:rsidR="003C705A" w:rsidRPr="00FE09A0" w:rsidRDefault="003C705A" w:rsidP="006B3FF6">
            <w:pPr>
              <w:pStyle w:val="Prrafodelista"/>
              <w:numPr>
                <w:ilvl w:val="0"/>
                <w:numId w:val="19"/>
              </w:numPr>
              <w:spacing w:line="240" w:lineRule="auto"/>
              <w:ind w:hanging="411"/>
              <w:jc w:val="both"/>
              <w:rPr>
                <w:rFonts w:ascii="MarkPro" w:hAnsi="MarkPro" w:cstheme="minorHAnsi"/>
                <w:color w:val="000000"/>
                <w:sz w:val="18"/>
                <w:szCs w:val="18"/>
                <w:lang w:val="es-ES_tradnl"/>
              </w:rPr>
            </w:pPr>
            <w:r w:rsidRPr="00FE09A0">
              <w:rPr>
                <w:rFonts w:ascii="MarkPro" w:hAnsi="MarkPro" w:cstheme="minorHAnsi"/>
                <w:color w:val="000000"/>
                <w:sz w:val="18"/>
                <w:szCs w:val="18"/>
                <w:lang w:val="es-ES_tradnl"/>
              </w:rPr>
              <w:t>EL ASIENTO Y EL RESPALDO SON DE LÁMINA DE 1/16" BARRENADA CON HOYOS DE 900 MILÉSIMAS DE PULGADA DE DIÁMETRO DEJANDO SIN BARRENAR LA ZONA DE SOLDAR A LA ESTRUCTURA TUBULAR. </w:t>
            </w:r>
          </w:p>
          <w:p w14:paraId="53A0D86C" w14:textId="0F52DE7D" w:rsidR="003C705A" w:rsidRPr="00FE09A0" w:rsidRDefault="003C705A" w:rsidP="003C705A">
            <w:pPr>
              <w:pStyle w:val="Prrafodelista"/>
              <w:numPr>
                <w:ilvl w:val="0"/>
                <w:numId w:val="19"/>
              </w:numPr>
              <w:spacing w:line="240" w:lineRule="auto"/>
              <w:jc w:val="both"/>
              <w:rPr>
                <w:rFonts w:ascii="MarkPro" w:hAnsi="MarkPro" w:cstheme="minorHAnsi"/>
                <w:color w:val="000000"/>
                <w:sz w:val="18"/>
                <w:szCs w:val="18"/>
                <w:lang w:val="es-ES_tradnl"/>
              </w:rPr>
            </w:pPr>
            <w:r w:rsidRPr="00FE09A0">
              <w:rPr>
                <w:rFonts w:ascii="MarkPro" w:hAnsi="MarkPro" w:cstheme="minorHAnsi"/>
                <w:color w:val="000000"/>
                <w:sz w:val="18"/>
                <w:szCs w:val="18"/>
                <w:lang w:val="es-ES_tradnl"/>
              </w:rPr>
              <w:t>PINTURA NEGRA SEMIBRILLANTE EN POLIÉSTER ELECTROESTÁTICA EN POLVO DE ALTA RESISTENCIA AL IMPACTO Y A LOS RAYOS UV. CON SIGLAS CORTADAS CON LASSER PERSONALIZADAS EN LA PARTE POSTERIOR, Y FRONTAL.</w:t>
            </w:r>
          </w:p>
        </w:tc>
      </w:tr>
      <w:tr w:rsidR="003D7491" w:rsidRPr="00FE09A0" w14:paraId="6C088461" w14:textId="77777777" w:rsidTr="009C5D81">
        <w:tc>
          <w:tcPr>
            <w:tcW w:w="2236" w:type="dxa"/>
            <w:vAlign w:val="center"/>
          </w:tcPr>
          <w:p w14:paraId="0A295013" w14:textId="5195DA40" w:rsidR="003D7491" w:rsidRPr="00FE09A0" w:rsidRDefault="003D7491" w:rsidP="003C705A">
            <w:pPr>
              <w:jc w:val="center"/>
              <w:rPr>
                <w:rFonts w:ascii="MarkPro" w:hAnsi="MarkPro" w:cstheme="minorHAnsi"/>
                <w:b/>
                <w:color w:val="000000" w:themeColor="text1"/>
                <w:sz w:val="18"/>
                <w:szCs w:val="18"/>
                <w:lang w:val="es-ES_tradnl"/>
              </w:rPr>
            </w:pPr>
            <w:r w:rsidRPr="00FE09A0">
              <w:rPr>
                <w:rFonts w:ascii="MarkPro" w:hAnsi="MarkPro" w:cstheme="minorHAnsi"/>
                <w:b/>
                <w:color w:val="000000" w:themeColor="text1"/>
                <w:sz w:val="18"/>
                <w:szCs w:val="18"/>
                <w:lang w:val="es-ES_tradnl"/>
              </w:rPr>
              <w:t>SISTEMA DE CAMARAS Y GRABACIÓN INTERNA</w:t>
            </w:r>
          </w:p>
        </w:tc>
        <w:tc>
          <w:tcPr>
            <w:tcW w:w="7653" w:type="dxa"/>
            <w:gridSpan w:val="3"/>
            <w:vAlign w:val="center"/>
          </w:tcPr>
          <w:p w14:paraId="4B4F2EF8" w14:textId="02DCCFAA" w:rsidR="006B3FF6" w:rsidRPr="00FE09A0" w:rsidRDefault="006B3FF6" w:rsidP="006B3FF6">
            <w:pPr>
              <w:jc w:val="both"/>
              <w:rPr>
                <w:rFonts w:ascii="MarkPro" w:eastAsia="Calibri" w:hAnsi="MarkPro" w:cstheme="minorHAnsi"/>
                <w:color w:val="000000"/>
                <w:sz w:val="18"/>
                <w:szCs w:val="18"/>
                <w:lang w:val="es-ES_tradnl"/>
              </w:rPr>
            </w:pPr>
            <w:r w:rsidRPr="00FE09A0">
              <w:rPr>
                <w:rFonts w:ascii="MarkPro" w:eastAsia="Calibri" w:hAnsi="MarkPro" w:cstheme="minorHAnsi"/>
                <w:color w:val="000000"/>
                <w:sz w:val="18"/>
                <w:szCs w:val="18"/>
                <w:lang w:val="es-ES_tradnl"/>
              </w:rPr>
              <w:t>SISTEMA DE 2 C</w:t>
            </w:r>
            <w:r w:rsidR="00AB04DF">
              <w:rPr>
                <w:rFonts w:ascii="MarkPro" w:eastAsia="Calibri" w:hAnsi="MarkPro" w:cstheme="minorHAnsi"/>
                <w:color w:val="000000"/>
                <w:sz w:val="18"/>
                <w:szCs w:val="18"/>
                <w:lang w:val="es-ES_tradnl"/>
              </w:rPr>
              <w:t>Á</w:t>
            </w:r>
            <w:r w:rsidRPr="00FE09A0">
              <w:rPr>
                <w:rFonts w:ascii="MarkPro" w:eastAsia="Calibri" w:hAnsi="MarkPro" w:cstheme="minorHAnsi"/>
                <w:color w:val="000000"/>
                <w:sz w:val="18"/>
                <w:szCs w:val="18"/>
                <w:lang w:val="es-ES_tradnl"/>
              </w:rPr>
              <w:t>MARAS</w:t>
            </w:r>
          </w:p>
          <w:p w14:paraId="1B6533BF" w14:textId="77777777" w:rsidR="006B3FF6" w:rsidRPr="00FE09A0" w:rsidRDefault="006B3FF6" w:rsidP="006B3FF6">
            <w:pPr>
              <w:pStyle w:val="Prrafodelista"/>
              <w:numPr>
                <w:ilvl w:val="0"/>
                <w:numId w:val="23"/>
              </w:numPr>
              <w:jc w:val="both"/>
              <w:rPr>
                <w:rFonts w:ascii="MarkPro" w:hAnsi="MarkPro" w:cstheme="minorHAnsi"/>
                <w:color w:val="000000"/>
                <w:sz w:val="18"/>
                <w:szCs w:val="18"/>
                <w:lang w:val="es-ES_tradnl"/>
              </w:rPr>
            </w:pPr>
            <w:r w:rsidRPr="00FE09A0">
              <w:rPr>
                <w:rFonts w:ascii="MarkPro" w:hAnsi="MarkPro" w:cstheme="minorHAnsi"/>
                <w:color w:val="000000"/>
                <w:sz w:val="18"/>
                <w:szCs w:val="18"/>
                <w:lang w:val="es-ES_tradnl"/>
              </w:rPr>
              <w:t>UNA CÁMARA MINI DOMO  PARA SOLUCIÓN MÓVIL DE 2MP Y OTRA CÁMARA TURRET IP DE 1MP PARA DISPOSITIVOS MÓVILES. SOLUCIÓN PARA EXTERIOR IP67, INCLUYE UN  PANEL DE CONTROL DACTILAR MULTIFUNCIONAL CON MONITOR DE 7 PULGADAS PARA MDVR MÓVIL.</w:t>
            </w:r>
          </w:p>
          <w:p w14:paraId="0820D19B" w14:textId="514071F9" w:rsidR="006B3FF6" w:rsidRPr="00FE09A0" w:rsidRDefault="006B3FF6" w:rsidP="006B3FF6">
            <w:pPr>
              <w:pStyle w:val="Prrafodelista"/>
              <w:numPr>
                <w:ilvl w:val="0"/>
                <w:numId w:val="23"/>
              </w:numPr>
              <w:jc w:val="both"/>
              <w:rPr>
                <w:rFonts w:ascii="MarkPro" w:hAnsi="MarkPro" w:cstheme="minorHAnsi"/>
                <w:color w:val="000000"/>
                <w:sz w:val="18"/>
                <w:szCs w:val="18"/>
                <w:lang w:val="es-ES_tradnl"/>
              </w:rPr>
            </w:pPr>
            <w:r w:rsidRPr="00FE09A0">
              <w:rPr>
                <w:rFonts w:ascii="MarkPro" w:hAnsi="MarkPro" w:cstheme="minorHAnsi"/>
                <w:color w:val="000000"/>
                <w:sz w:val="18"/>
                <w:szCs w:val="18"/>
                <w:lang w:val="es-ES_tradnl"/>
              </w:rPr>
              <w:t>DEBERÁN DE GRABAR EN MDVR MÓVIL HIBRIDO 4 CANALES AHD HASTA 2MP + 1 CANAL IP DE 1MP RESOLUCIÓN MÁXIMA DE GRABACIÓN: AHD: 1080P, 720P, WD1 (928X576), WHD1 (928X288), WCIF (464X240), D1 (704X576) IP: 1080, (1920X1080), 720 (1280X720) DEBER</w:t>
            </w:r>
            <w:r w:rsidR="00FE09A0">
              <w:rPr>
                <w:rFonts w:ascii="MarkPro" w:hAnsi="MarkPro" w:cstheme="minorHAnsi"/>
                <w:color w:val="000000"/>
                <w:sz w:val="18"/>
                <w:szCs w:val="18"/>
                <w:lang w:val="es-ES_tradnl"/>
              </w:rPr>
              <w:t>Á</w:t>
            </w:r>
            <w:r w:rsidRPr="00FE09A0">
              <w:rPr>
                <w:rFonts w:ascii="MarkPro" w:hAnsi="MarkPro" w:cstheme="minorHAnsi"/>
                <w:color w:val="000000"/>
                <w:sz w:val="18"/>
                <w:szCs w:val="18"/>
                <w:lang w:val="es-ES_tradnl"/>
              </w:rPr>
              <w:t xml:space="preserve"> DE INCLUIR UN MÓDULO WIFI PARA XMR. EL COSTO DEL CHIP PARA TRANSMISION EN TIEMPO REAL NO DEBERA DE INCLUIRSE.</w:t>
            </w:r>
          </w:p>
          <w:p w14:paraId="6E15CE7E" w14:textId="5EEFC33A" w:rsidR="006B3FF6" w:rsidRPr="00FE09A0" w:rsidRDefault="006B3FF6" w:rsidP="006B3FF6">
            <w:pPr>
              <w:jc w:val="both"/>
              <w:rPr>
                <w:rFonts w:ascii="MarkPro" w:eastAsia="Calibri" w:hAnsi="MarkPro" w:cstheme="minorHAnsi"/>
                <w:color w:val="000000"/>
                <w:sz w:val="18"/>
                <w:szCs w:val="18"/>
                <w:lang w:val="es-ES_tradnl"/>
              </w:rPr>
            </w:pPr>
            <w:r w:rsidRPr="00FE09A0">
              <w:rPr>
                <w:rFonts w:ascii="MarkPro" w:eastAsia="Calibri" w:hAnsi="MarkPro" w:cstheme="minorHAnsi"/>
                <w:color w:val="000000"/>
                <w:sz w:val="18"/>
                <w:szCs w:val="18"/>
                <w:lang w:val="es-ES_tradnl"/>
              </w:rPr>
              <w:t xml:space="preserve">PANEL DE CONTROL DACTILAR MULTIFUNCIONAL CON MONITOR DE 7 PULGADAS PARA MDVR MÓVIL XMR </w:t>
            </w:r>
          </w:p>
          <w:p w14:paraId="340888B8" w14:textId="77777777" w:rsidR="006B3FF6" w:rsidRPr="00FE09A0" w:rsidRDefault="006B3FF6" w:rsidP="006B3FF6">
            <w:pPr>
              <w:pStyle w:val="Prrafodelista"/>
              <w:numPr>
                <w:ilvl w:val="0"/>
                <w:numId w:val="24"/>
              </w:numPr>
              <w:jc w:val="both"/>
              <w:rPr>
                <w:rFonts w:ascii="MarkPro" w:hAnsi="MarkPro" w:cstheme="minorHAnsi"/>
                <w:color w:val="000000"/>
                <w:sz w:val="18"/>
                <w:szCs w:val="18"/>
                <w:lang w:val="es-ES_tradnl"/>
              </w:rPr>
            </w:pPr>
            <w:r w:rsidRPr="00FE09A0">
              <w:rPr>
                <w:rFonts w:ascii="MarkPro" w:hAnsi="MarkPro" w:cstheme="minorHAnsi"/>
                <w:color w:val="000000"/>
                <w:sz w:val="18"/>
                <w:szCs w:val="18"/>
                <w:lang w:val="es-ES_tradnl"/>
              </w:rPr>
              <w:t>CARACTERÍSTICAS PRINCIPALES: PANTALLA TOUCH DE 7". LONGITUD DEL CABLE DE CONEXIÓN ES DE 5 METROS.INCLUYE MEGÁFONO PARA FUNCIÓN DE AUDIO DE DOS VÍAS MEDIANTE EL SOFTWARE DE MONITOREO.</w:t>
            </w:r>
          </w:p>
          <w:p w14:paraId="6DF1B062" w14:textId="6BDC264E" w:rsidR="003D7491" w:rsidRPr="00FE09A0" w:rsidRDefault="006B3FF6" w:rsidP="006B3FF6">
            <w:pPr>
              <w:pStyle w:val="Prrafodelista"/>
              <w:numPr>
                <w:ilvl w:val="0"/>
                <w:numId w:val="24"/>
              </w:numPr>
              <w:jc w:val="both"/>
              <w:rPr>
                <w:rFonts w:ascii="MarkPro" w:hAnsi="MarkPro" w:cstheme="minorHAnsi"/>
                <w:color w:val="000000"/>
                <w:sz w:val="18"/>
                <w:szCs w:val="18"/>
                <w:lang w:val="es-MX"/>
              </w:rPr>
            </w:pPr>
            <w:r w:rsidRPr="00FE09A0">
              <w:rPr>
                <w:rFonts w:ascii="MarkPro" w:hAnsi="MarkPro" w:cstheme="minorHAnsi"/>
                <w:color w:val="000000"/>
                <w:sz w:val="18"/>
                <w:szCs w:val="18"/>
                <w:lang w:val="es-ES_tradnl"/>
              </w:rPr>
              <w:t>CARACTERÍSTICAS FÍSICAS Y ELÉCTRICAS: VOLTAJE DE OPERACIÓN 12 VCD (ALIMENTACIÓN PROPORCIONADA POR EL MDVR). TEMPERATURA DE OPERACIÓN -20~70°C.</w:t>
            </w:r>
          </w:p>
        </w:tc>
      </w:tr>
      <w:tr w:rsidR="003D7491" w:rsidRPr="003334BE" w14:paraId="21E82EB0" w14:textId="77777777" w:rsidTr="009C5D81">
        <w:tc>
          <w:tcPr>
            <w:tcW w:w="2236" w:type="dxa"/>
            <w:vAlign w:val="center"/>
          </w:tcPr>
          <w:p w14:paraId="3E3E8118" w14:textId="4272D997" w:rsidR="003D7491" w:rsidRPr="00FE09A0" w:rsidRDefault="003D7491" w:rsidP="00FE09A0">
            <w:pPr>
              <w:jc w:val="center"/>
              <w:rPr>
                <w:rFonts w:ascii="MarkPro" w:hAnsi="MarkPro" w:cstheme="minorHAnsi"/>
                <w:b/>
                <w:color w:val="000000" w:themeColor="text1"/>
                <w:sz w:val="18"/>
                <w:szCs w:val="18"/>
                <w:lang w:val="es-ES_tradnl"/>
              </w:rPr>
            </w:pPr>
            <w:r w:rsidRPr="00FE09A0">
              <w:rPr>
                <w:rFonts w:ascii="MarkPro" w:hAnsi="MarkPro" w:cstheme="minorHAnsi"/>
                <w:b/>
                <w:color w:val="000000" w:themeColor="text1"/>
                <w:sz w:val="18"/>
                <w:szCs w:val="18"/>
                <w:lang w:val="es-ES_tradnl"/>
              </w:rPr>
              <w:t>GPS</w:t>
            </w:r>
          </w:p>
        </w:tc>
        <w:tc>
          <w:tcPr>
            <w:tcW w:w="7653" w:type="dxa"/>
            <w:gridSpan w:val="3"/>
            <w:vAlign w:val="center"/>
          </w:tcPr>
          <w:p w14:paraId="7EEB3F4B" w14:textId="3E25BA6A" w:rsidR="003D7491" w:rsidRPr="00FE09A0" w:rsidRDefault="006B3FF6" w:rsidP="00FE09A0">
            <w:pPr>
              <w:widowControl w:val="0"/>
              <w:autoSpaceDE w:val="0"/>
              <w:autoSpaceDN w:val="0"/>
              <w:adjustRightInd w:val="0"/>
              <w:spacing w:after="100" w:afterAutospacing="1"/>
              <w:ind w:left="720"/>
              <w:jc w:val="both"/>
              <w:rPr>
                <w:rFonts w:ascii="MarkPro" w:hAnsi="MarkPro" w:cstheme="minorHAnsi"/>
                <w:color w:val="000000" w:themeColor="text1"/>
                <w:sz w:val="18"/>
                <w:szCs w:val="18"/>
                <w:lang w:val="es-ES_tradnl"/>
              </w:rPr>
            </w:pPr>
            <w:r w:rsidRPr="00FE09A0">
              <w:rPr>
                <w:rFonts w:ascii="MarkPro" w:hAnsi="MarkPro" w:cstheme="minorHAnsi"/>
                <w:color w:val="000000" w:themeColor="text1"/>
                <w:sz w:val="18"/>
                <w:szCs w:val="18"/>
                <w:lang w:val="es-ES_tradnl"/>
              </w:rPr>
              <w:t>LA UNIDAD DEBER</w:t>
            </w:r>
            <w:r w:rsidR="00FE09A0">
              <w:rPr>
                <w:rFonts w:ascii="MarkPro" w:hAnsi="MarkPro" w:cstheme="minorHAnsi"/>
                <w:color w:val="000000" w:themeColor="text1"/>
                <w:sz w:val="18"/>
                <w:szCs w:val="18"/>
                <w:lang w:val="es-ES_tradnl"/>
              </w:rPr>
              <w:t>Á</w:t>
            </w:r>
            <w:r w:rsidRPr="00FE09A0">
              <w:rPr>
                <w:rFonts w:ascii="MarkPro" w:hAnsi="MarkPro" w:cstheme="minorHAnsi"/>
                <w:color w:val="000000" w:themeColor="text1"/>
                <w:sz w:val="18"/>
                <w:szCs w:val="18"/>
                <w:lang w:val="es-ES_tradnl"/>
              </w:rPr>
              <w:t xml:space="preserve"> DE ESTAR EQUIPADA CON UN SISTEMA GPS, PARA RASTREO DE LA UNIDAD, CON ACCESO VIA WEB Y CONSULTAS ILIMITADAS DURANTE LA DURACION DEL CONTRATO CON </w:t>
            </w:r>
            <w:r w:rsidR="00FE09A0">
              <w:rPr>
                <w:rFonts w:ascii="MarkPro" w:hAnsi="MarkPro" w:cstheme="minorHAnsi"/>
                <w:color w:val="000000" w:themeColor="text1"/>
                <w:sz w:val="18"/>
                <w:szCs w:val="18"/>
                <w:lang w:val="es-ES_tradnl"/>
              </w:rPr>
              <w:t>LAS SIGUIENTES ESPECIFICACIONES</w:t>
            </w:r>
            <w:r w:rsidRPr="00FE09A0">
              <w:rPr>
                <w:rFonts w:ascii="MarkPro" w:hAnsi="MarkPro" w:cstheme="minorHAnsi"/>
                <w:color w:val="000000" w:themeColor="text1"/>
                <w:sz w:val="18"/>
                <w:szCs w:val="18"/>
                <w:lang w:val="es-ES_tradnl"/>
              </w:rPr>
              <w:t>:GSM 800/900/1800/1900 MHZ,  UMTS 850/1900MHZ, SENSIBILIDAD DE 165DB, DIMENSIONES 80.5 X 60 X 23.5MM, PESO DE 100GRMS MAX, SUMINISTRO DE ENERG</w:t>
            </w:r>
            <w:r w:rsidR="00FE09A0">
              <w:rPr>
                <w:rFonts w:ascii="MarkPro" w:hAnsi="MarkPro" w:cstheme="minorHAnsi"/>
                <w:color w:val="000000" w:themeColor="text1"/>
                <w:sz w:val="18"/>
                <w:szCs w:val="18"/>
                <w:lang w:val="es-ES_tradnl"/>
              </w:rPr>
              <w:t>Í</w:t>
            </w:r>
            <w:r w:rsidRPr="00FE09A0">
              <w:rPr>
                <w:rFonts w:ascii="MarkPro" w:hAnsi="MarkPro" w:cstheme="minorHAnsi"/>
                <w:color w:val="000000" w:themeColor="text1"/>
                <w:sz w:val="18"/>
                <w:szCs w:val="18"/>
                <w:lang w:val="es-ES_tradnl"/>
              </w:rPr>
              <w:t>A CC11 – 36V/1.5mA CONSUMO DE ENERG</w:t>
            </w:r>
            <w:r w:rsidR="00FE09A0">
              <w:rPr>
                <w:rFonts w:ascii="MarkPro" w:hAnsi="MarkPro" w:cstheme="minorHAnsi"/>
                <w:color w:val="000000" w:themeColor="text1"/>
                <w:sz w:val="18"/>
                <w:szCs w:val="18"/>
                <w:lang w:val="es-ES_tradnl"/>
              </w:rPr>
              <w:t>Í</w:t>
            </w:r>
            <w:r w:rsidRPr="00FE09A0">
              <w:rPr>
                <w:rFonts w:ascii="MarkPro" w:hAnsi="MarkPro" w:cstheme="minorHAnsi"/>
                <w:color w:val="000000" w:themeColor="text1"/>
                <w:sz w:val="18"/>
                <w:szCs w:val="18"/>
                <w:lang w:val="es-ES_tradnl"/>
              </w:rPr>
              <w:t>A 65mA (STANDBY) SENSOR ACELEROMENTRO DE 3 EJES, MEMORIA DE 8MB CON INTERFAZ DE 2 E</w:t>
            </w:r>
            <w:r w:rsidR="00FE09A0">
              <w:rPr>
                <w:rFonts w:ascii="MarkPro" w:hAnsi="MarkPro" w:cstheme="minorHAnsi"/>
                <w:color w:val="000000" w:themeColor="text1"/>
                <w:sz w:val="18"/>
                <w:szCs w:val="18"/>
                <w:lang w:val="es-ES_tradnl"/>
              </w:rPr>
              <w:t>NTRADAS DIGITALES, 1 ENTRADA ANÁ</w:t>
            </w:r>
            <w:r w:rsidRPr="00FE09A0">
              <w:rPr>
                <w:rFonts w:ascii="MarkPro" w:hAnsi="MarkPro" w:cstheme="minorHAnsi"/>
                <w:color w:val="000000" w:themeColor="text1"/>
                <w:sz w:val="18"/>
                <w:szCs w:val="18"/>
                <w:lang w:val="es-ES_tradnl"/>
              </w:rPr>
              <w:t>LOGA (0.30V) 1 SALIDA, 1 PUERTO USB, RESISTENTE AL AGUA, ALE</w:t>
            </w:r>
            <w:r w:rsidR="00FE09A0">
              <w:rPr>
                <w:rFonts w:ascii="MarkPro" w:hAnsi="MarkPro" w:cstheme="minorHAnsi"/>
                <w:color w:val="000000" w:themeColor="text1"/>
                <w:sz w:val="18"/>
                <w:szCs w:val="18"/>
                <w:lang w:val="es-ES_tradnl"/>
              </w:rPr>
              <w:t>R</w:t>
            </w:r>
            <w:r w:rsidRPr="00FE09A0">
              <w:rPr>
                <w:rFonts w:ascii="MarkPro" w:hAnsi="MarkPro" w:cstheme="minorHAnsi"/>
                <w:color w:val="000000" w:themeColor="text1"/>
                <w:sz w:val="18"/>
                <w:szCs w:val="18"/>
                <w:lang w:val="es-ES_tradnl"/>
              </w:rPr>
              <w:t>TAS SMS, PLATAFORMA MOVIL, AGPS LOGGIN</w:t>
            </w:r>
          </w:p>
        </w:tc>
      </w:tr>
      <w:tr w:rsidR="006B3FF6" w:rsidRPr="003334BE" w14:paraId="69328075" w14:textId="77777777" w:rsidTr="009C5D81">
        <w:trPr>
          <w:trHeight w:val="718"/>
        </w:trPr>
        <w:tc>
          <w:tcPr>
            <w:tcW w:w="2236" w:type="dxa"/>
          </w:tcPr>
          <w:p w14:paraId="4728E442" w14:textId="77777777" w:rsidR="00AB04DF" w:rsidRDefault="00AB04DF" w:rsidP="006B3FF6">
            <w:pPr>
              <w:jc w:val="both"/>
              <w:rPr>
                <w:rFonts w:ascii="MarkPro" w:hAnsi="MarkPro" w:cs="Arial"/>
                <w:b/>
                <w:color w:val="000000" w:themeColor="text1"/>
                <w:sz w:val="18"/>
                <w:szCs w:val="18"/>
                <w:lang w:val="es-ES_tradnl"/>
              </w:rPr>
            </w:pPr>
          </w:p>
          <w:p w14:paraId="4BCEEA1F" w14:textId="77777777" w:rsidR="006B3FF6" w:rsidRPr="00AB04DF" w:rsidRDefault="006B3FF6" w:rsidP="00AD45E5">
            <w:pPr>
              <w:jc w:val="center"/>
              <w:rPr>
                <w:rFonts w:ascii="MarkPro" w:hAnsi="MarkPro" w:cs="Arial"/>
                <w:b/>
                <w:color w:val="000000" w:themeColor="text1"/>
                <w:sz w:val="18"/>
                <w:szCs w:val="18"/>
                <w:highlight w:val="yellow"/>
                <w:lang w:val="es-ES_tradnl"/>
              </w:rPr>
            </w:pPr>
            <w:r w:rsidRPr="00AB04DF">
              <w:rPr>
                <w:rFonts w:ascii="MarkPro" w:hAnsi="MarkPro" w:cs="Arial"/>
                <w:b/>
                <w:color w:val="000000" w:themeColor="text1"/>
                <w:sz w:val="18"/>
                <w:szCs w:val="18"/>
                <w:lang w:val="es-ES_tradnl"/>
              </w:rPr>
              <w:t>EQUIPO DE RADIOCOMUNICACIÓN</w:t>
            </w:r>
          </w:p>
        </w:tc>
        <w:tc>
          <w:tcPr>
            <w:tcW w:w="7653" w:type="dxa"/>
            <w:gridSpan w:val="3"/>
          </w:tcPr>
          <w:p w14:paraId="5BF88C7D" w14:textId="37089C44" w:rsidR="006B3FF6" w:rsidRPr="00FE09A0" w:rsidRDefault="00A7767E" w:rsidP="00AB04DF">
            <w:pPr>
              <w:widowControl w:val="0"/>
              <w:autoSpaceDE w:val="0"/>
              <w:autoSpaceDN w:val="0"/>
              <w:adjustRightInd w:val="0"/>
              <w:spacing w:after="100" w:afterAutospacing="1"/>
              <w:ind w:left="729"/>
              <w:jc w:val="both"/>
              <w:rPr>
                <w:rFonts w:ascii="MarkPro" w:hAnsi="MarkPro" w:cstheme="minorHAnsi"/>
                <w:color w:val="000000" w:themeColor="text1"/>
                <w:sz w:val="18"/>
                <w:szCs w:val="18"/>
                <w:lang w:val="es-ES_tradnl"/>
              </w:rPr>
            </w:pPr>
            <w:r w:rsidRPr="009151D3">
              <w:rPr>
                <w:rFonts w:ascii="MarkPro" w:hAnsi="MarkPro" w:cstheme="minorHAnsi"/>
                <w:color w:val="000000" w:themeColor="text1"/>
                <w:sz w:val="18"/>
                <w:szCs w:val="18"/>
                <w:lang w:val="es-ES_tradnl"/>
              </w:rPr>
              <w:t xml:space="preserve">SOLO </w:t>
            </w:r>
            <w:r w:rsidR="000F380F" w:rsidRPr="009151D3">
              <w:rPr>
                <w:rFonts w:ascii="MarkPro" w:hAnsi="MarkPro" w:cstheme="minorHAnsi"/>
                <w:color w:val="000000" w:themeColor="text1"/>
                <w:sz w:val="18"/>
                <w:szCs w:val="18"/>
                <w:lang w:val="es-ES_tradnl"/>
              </w:rPr>
              <w:t xml:space="preserve">CONSIDERAR EL </w:t>
            </w:r>
            <w:r w:rsidRPr="009151D3">
              <w:rPr>
                <w:rFonts w:ascii="MarkPro" w:hAnsi="MarkPro" w:cstheme="minorHAnsi"/>
                <w:color w:val="000000" w:themeColor="text1"/>
                <w:sz w:val="18"/>
                <w:szCs w:val="18"/>
                <w:lang w:val="es-ES_tradnl"/>
              </w:rPr>
              <w:t xml:space="preserve">SERVICIO DE </w:t>
            </w:r>
            <w:r w:rsidR="006B3FF6" w:rsidRPr="009151D3">
              <w:rPr>
                <w:rFonts w:ascii="MarkPro" w:hAnsi="MarkPro" w:cstheme="minorHAnsi"/>
                <w:color w:val="000000" w:themeColor="text1"/>
                <w:sz w:val="18"/>
                <w:szCs w:val="18"/>
                <w:lang w:val="es-ES_tradnl"/>
              </w:rPr>
              <w:t>INSTALACIÓN</w:t>
            </w:r>
            <w:r w:rsidR="006B3FF6" w:rsidRPr="00FE09A0">
              <w:rPr>
                <w:rFonts w:ascii="MarkPro" w:hAnsi="MarkPro" w:cstheme="minorHAnsi"/>
                <w:color w:val="000000" w:themeColor="text1"/>
                <w:sz w:val="18"/>
                <w:szCs w:val="18"/>
                <w:lang w:val="es-ES_tradnl"/>
              </w:rPr>
              <w:t xml:space="preserve"> DEL EQUIPO DE RADIO COMUNICACIÓN EN LAS UNIDADES POR PARTE DEL PROVEEDOR ADJUDICADO, MISMOS QUE DEBERAN</w:t>
            </w:r>
            <w:r w:rsidR="00FE09A0">
              <w:rPr>
                <w:rFonts w:ascii="MarkPro" w:hAnsi="MarkPro" w:cstheme="minorHAnsi"/>
                <w:color w:val="000000" w:themeColor="text1"/>
                <w:sz w:val="18"/>
                <w:szCs w:val="18"/>
                <w:lang w:val="es-ES_tradnl"/>
              </w:rPr>
              <w:t xml:space="preserve"> SER RETIRADOS Y ENTREGADOS AL Á</w:t>
            </w:r>
            <w:r w:rsidR="006B3FF6" w:rsidRPr="00FE09A0">
              <w:rPr>
                <w:rFonts w:ascii="MarkPro" w:hAnsi="MarkPro" w:cstheme="minorHAnsi"/>
                <w:color w:val="000000" w:themeColor="text1"/>
                <w:sz w:val="18"/>
                <w:szCs w:val="18"/>
                <w:lang w:val="es-ES_tradnl"/>
              </w:rPr>
              <w:t>REA REQUIRENTE AL T</w:t>
            </w:r>
            <w:r w:rsidR="00FE09A0">
              <w:rPr>
                <w:rFonts w:ascii="MarkPro" w:hAnsi="MarkPro" w:cstheme="minorHAnsi"/>
                <w:color w:val="000000" w:themeColor="text1"/>
                <w:sz w:val="18"/>
                <w:szCs w:val="18"/>
                <w:lang w:val="es-ES_tradnl"/>
              </w:rPr>
              <w:t>É</w:t>
            </w:r>
            <w:r w:rsidR="006B3FF6" w:rsidRPr="00FE09A0">
              <w:rPr>
                <w:rFonts w:ascii="MarkPro" w:hAnsi="MarkPro" w:cstheme="minorHAnsi"/>
                <w:color w:val="000000" w:themeColor="text1"/>
                <w:sz w:val="18"/>
                <w:szCs w:val="18"/>
                <w:lang w:val="es-ES_tradnl"/>
              </w:rPr>
              <w:t xml:space="preserve">RMINO DEL </w:t>
            </w:r>
            <w:r w:rsidR="00AD45E5">
              <w:rPr>
                <w:rFonts w:ascii="MarkPro" w:hAnsi="MarkPro" w:cstheme="minorHAnsi"/>
                <w:color w:val="000000" w:themeColor="text1"/>
                <w:sz w:val="18"/>
                <w:szCs w:val="18"/>
                <w:lang w:val="es-ES_tradnl"/>
              </w:rPr>
              <w:t>ARRENDAMIENTO</w:t>
            </w:r>
            <w:r w:rsidR="006B3FF6" w:rsidRPr="00FE09A0">
              <w:rPr>
                <w:rFonts w:ascii="MarkPro" w:hAnsi="MarkPro" w:cstheme="minorHAnsi"/>
                <w:color w:val="000000" w:themeColor="text1"/>
                <w:sz w:val="18"/>
                <w:szCs w:val="18"/>
                <w:lang w:val="es-ES_tradnl"/>
              </w:rPr>
              <w:t xml:space="preserve"> CONTRATADO</w:t>
            </w:r>
            <w:r w:rsidR="00FE09A0">
              <w:rPr>
                <w:rFonts w:ascii="MarkPro" w:hAnsi="MarkPro" w:cstheme="minorHAnsi"/>
                <w:color w:val="000000" w:themeColor="text1"/>
                <w:sz w:val="18"/>
                <w:szCs w:val="18"/>
                <w:lang w:val="es-ES_tradnl"/>
              </w:rPr>
              <w:t>.</w:t>
            </w:r>
          </w:p>
        </w:tc>
      </w:tr>
      <w:tr w:rsidR="006B3FF6" w:rsidRPr="003334BE" w14:paraId="7174570B" w14:textId="77777777" w:rsidTr="009C5D81">
        <w:trPr>
          <w:trHeight w:val="718"/>
        </w:trPr>
        <w:tc>
          <w:tcPr>
            <w:tcW w:w="2236" w:type="dxa"/>
          </w:tcPr>
          <w:p w14:paraId="5C707BE9" w14:textId="77777777" w:rsidR="006B3FF6" w:rsidRPr="00FE09A0" w:rsidRDefault="006B3FF6" w:rsidP="006B3FF6">
            <w:pPr>
              <w:jc w:val="center"/>
              <w:rPr>
                <w:rFonts w:ascii="MarkPro" w:hAnsi="MarkPro" w:cs="Arial"/>
                <w:color w:val="000000" w:themeColor="text1"/>
                <w:sz w:val="18"/>
                <w:szCs w:val="18"/>
                <w:highlight w:val="yellow"/>
                <w:lang w:val="es-MX"/>
              </w:rPr>
            </w:pPr>
          </w:p>
          <w:p w14:paraId="624E7248" w14:textId="77777777" w:rsidR="006B3FF6" w:rsidRPr="00FE09A0" w:rsidRDefault="006B3FF6" w:rsidP="006B3FF6">
            <w:pPr>
              <w:jc w:val="center"/>
              <w:rPr>
                <w:rFonts w:ascii="MarkPro" w:hAnsi="MarkPro" w:cs="Arial"/>
                <w:color w:val="000000" w:themeColor="text1"/>
                <w:sz w:val="18"/>
                <w:szCs w:val="18"/>
                <w:highlight w:val="yellow"/>
                <w:lang w:val="es-MX"/>
              </w:rPr>
            </w:pPr>
          </w:p>
          <w:p w14:paraId="76832FC9" w14:textId="77777777" w:rsidR="006B3FF6" w:rsidRPr="00FE09A0" w:rsidRDefault="006B3FF6" w:rsidP="006B3FF6">
            <w:pPr>
              <w:jc w:val="center"/>
              <w:rPr>
                <w:rFonts w:ascii="MarkPro" w:hAnsi="MarkPro" w:cs="Arial"/>
                <w:color w:val="000000" w:themeColor="text1"/>
                <w:sz w:val="18"/>
                <w:szCs w:val="18"/>
                <w:highlight w:val="yellow"/>
                <w:lang w:val="es-MX"/>
              </w:rPr>
            </w:pPr>
          </w:p>
          <w:p w14:paraId="21CD26FC" w14:textId="77777777" w:rsidR="006B3FF6" w:rsidRPr="00FE09A0" w:rsidRDefault="006B3FF6" w:rsidP="006B3FF6">
            <w:pPr>
              <w:jc w:val="center"/>
              <w:rPr>
                <w:rFonts w:ascii="MarkPro" w:hAnsi="MarkPro" w:cs="Arial"/>
                <w:color w:val="000000" w:themeColor="text1"/>
                <w:sz w:val="18"/>
                <w:szCs w:val="18"/>
                <w:highlight w:val="yellow"/>
                <w:lang w:val="es-MX"/>
              </w:rPr>
            </w:pPr>
          </w:p>
          <w:p w14:paraId="565D59DA" w14:textId="77777777" w:rsidR="006B3FF6" w:rsidRPr="00FE09A0" w:rsidRDefault="006B3FF6" w:rsidP="006B3FF6">
            <w:pPr>
              <w:jc w:val="center"/>
              <w:rPr>
                <w:rFonts w:ascii="MarkPro" w:hAnsi="MarkPro" w:cs="Arial"/>
                <w:color w:val="000000" w:themeColor="text1"/>
                <w:sz w:val="18"/>
                <w:szCs w:val="18"/>
                <w:highlight w:val="yellow"/>
                <w:lang w:val="es-MX"/>
              </w:rPr>
            </w:pPr>
          </w:p>
          <w:p w14:paraId="564CE4E6" w14:textId="77777777" w:rsidR="006B3FF6" w:rsidRPr="00FE09A0" w:rsidRDefault="006B3FF6" w:rsidP="006B3FF6">
            <w:pPr>
              <w:jc w:val="center"/>
              <w:rPr>
                <w:rFonts w:ascii="MarkPro" w:hAnsi="MarkPro" w:cs="Arial"/>
                <w:color w:val="000000" w:themeColor="text1"/>
                <w:sz w:val="18"/>
                <w:szCs w:val="18"/>
                <w:highlight w:val="yellow"/>
                <w:lang w:val="es-MX"/>
              </w:rPr>
            </w:pPr>
          </w:p>
          <w:p w14:paraId="5EF62A30" w14:textId="77777777" w:rsidR="006B3FF6" w:rsidRPr="00FE09A0" w:rsidRDefault="006B3FF6" w:rsidP="006B3FF6">
            <w:pPr>
              <w:jc w:val="center"/>
              <w:rPr>
                <w:rFonts w:ascii="MarkPro" w:hAnsi="MarkPro" w:cs="Arial"/>
                <w:color w:val="000000" w:themeColor="text1"/>
                <w:sz w:val="18"/>
                <w:szCs w:val="18"/>
                <w:highlight w:val="yellow"/>
                <w:lang w:val="es-MX"/>
              </w:rPr>
            </w:pPr>
          </w:p>
          <w:p w14:paraId="24BD5D17" w14:textId="77777777" w:rsidR="006B3FF6" w:rsidRPr="00FE09A0" w:rsidRDefault="006B3FF6" w:rsidP="006B3FF6">
            <w:pPr>
              <w:jc w:val="center"/>
              <w:rPr>
                <w:rFonts w:ascii="MarkPro" w:hAnsi="MarkPro" w:cs="Arial"/>
                <w:color w:val="000000" w:themeColor="text1"/>
                <w:sz w:val="18"/>
                <w:szCs w:val="18"/>
                <w:highlight w:val="yellow"/>
                <w:lang w:val="es-MX"/>
              </w:rPr>
            </w:pPr>
          </w:p>
          <w:p w14:paraId="0FA8F32E" w14:textId="77777777" w:rsidR="006B3FF6" w:rsidRPr="00FE09A0" w:rsidRDefault="006B3FF6" w:rsidP="006B3FF6">
            <w:pPr>
              <w:jc w:val="center"/>
              <w:rPr>
                <w:rFonts w:ascii="MarkPro" w:hAnsi="MarkPro" w:cs="Arial"/>
                <w:color w:val="000000" w:themeColor="text1"/>
                <w:sz w:val="18"/>
                <w:szCs w:val="18"/>
                <w:highlight w:val="yellow"/>
                <w:lang w:val="es-MX"/>
              </w:rPr>
            </w:pPr>
          </w:p>
          <w:p w14:paraId="5176FBAB" w14:textId="77777777" w:rsidR="006B3FF6" w:rsidRPr="00FE09A0" w:rsidRDefault="006B3FF6" w:rsidP="006B3FF6">
            <w:pPr>
              <w:jc w:val="center"/>
              <w:rPr>
                <w:rFonts w:ascii="MarkPro" w:hAnsi="MarkPro" w:cs="Arial"/>
                <w:b/>
                <w:color w:val="000000" w:themeColor="text1"/>
                <w:sz w:val="18"/>
                <w:szCs w:val="18"/>
                <w:highlight w:val="yellow"/>
                <w:lang w:val="es-MX"/>
              </w:rPr>
            </w:pPr>
            <w:r w:rsidRPr="00FE09A0">
              <w:rPr>
                <w:rFonts w:ascii="MarkPro" w:hAnsi="MarkPro" w:cs="Arial"/>
                <w:b/>
                <w:color w:val="000000" w:themeColor="text1"/>
                <w:sz w:val="18"/>
                <w:szCs w:val="18"/>
                <w:lang w:val="es-MX"/>
              </w:rPr>
              <w:t>MANTENIMIENTO DE UNIDADES</w:t>
            </w:r>
          </w:p>
        </w:tc>
        <w:tc>
          <w:tcPr>
            <w:tcW w:w="7653" w:type="dxa"/>
            <w:gridSpan w:val="3"/>
          </w:tcPr>
          <w:p w14:paraId="263C70B3" w14:textId="17A6C53A" w:rsidR="00013424" w:rsidRPr="005B409D" w:rsidRDefault="00851840" w:rsidP="00013424">
            <w:pPr>
              <w:pStyle w:val="Prrafodelista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100" w:afterAutospacing="1"/>
              <w:ind w:left="771"/>
              <w:jc w:val="both"/>
              <w:rPr>
                <w:rFonts w:ascii="MarkPro" w:hAnsi="MarkPro" w:cstheme="minorHAnsi"/>
                <w:sz w:val="18"/>
                <w:szCs w:val="18"/>
                <w:lang w:val="es-ES_tradnl"/>
              </w:rPr>
            </w:pPr>
            <w:r>
              <w:rPr>
                <w:rFonts w:ascii="MarkPro" w:hAnsi="MarkPro" w:cstheme="minorHAnsi"/>
                <w:color w:val="000000" w:themeColor="text1"/>
                <w:sz w:val="18"/>
                <w:szCs w:val="18"/>
                <w:lang w:val="es-ES_tradnl"/>
              </w:rPr>
              <w:t xml:space="preserve">LOS </w:t>
            </w:r>
            <w:r w:rsidR="00013424" w:rsidRPr="004B14A7">
              <w:rPr>
                <w:rFonts w:ascii="MarkPro" w:hAnsi="MarkPro" w:cstheme="minorHAnsi"/>
                <w:color w:val="000000" w:themeColor="text1"/>
                <w:sz w:val="18"/>
                <w:szCs w:val="18"/>
                <w:lang w:val="es-ES_tradnl"/>
              </w:rPr>
              <w:t>SERVICIOS DE MANTENIMIENTO PREVENTIVO CONFORME AL CA</w:t>
            </w:r>
            <w:r w:rsidR="00013424">
              <w:rPr>
                <w:rFonts w:ascii="MarkPro" w:hAnsi="MarkPro" w:cstheme="minorHAnsi"/>
                <w:color w:val="000000" w:themeColor="text1"/>
                <w:sz w:val="18"/>
                <w:szCs w:val="18"/>
                <w:lang w:val="es-ES_tradnl"/>
              </w:rPr>
              <w:t xml:space="preserve">RNET DEL PROVEEDOR O </w:t>
            </w:r>
            <w:r w:rsidR="00013424" w:rsidRPr="005B409D">
              <w:rPr>
                <w:rFonts w:ascii="MarkPro" w:hAnsi="MarkPro" w:cstheme="minorHAnsi"/>
                <w:sz w:val="18"/>
                <w:szCs w:val="18"/>
                <w:lang w:val="es-ES_tradnl"/>
              </w:rPr>
              <w:t>FABRICANTE</w:t>
            </w:r>
            <w:r w:rsidR="007561D7">
              <w:rPr>
                <w:rFonts w:ascii="MarkPro" w:hAnsi="MarkPro" w:cstheme="minorHAnsi"/>
                <w:sz w:val="18"/>
                <w:szCs w:val="18"/>
                <w:lang w:val="es-ES_tradnl"/>
              </w:rPr>
              <w:t xml:space="preserve">, SERAN A CARGO DE LA </w:t>
            </w:r>
            <w:r w:rsidR="003334BE">
              <w:rPr>
                <w:rFonts w:ascii="MarkPro" w:hAnsi="MarkPro" w:cstheme="minorHAnsi"/>
                <w:sz w:val="18"/>
                <w:szCs w:val="18"/>
                <w:lang w:val="es-ES_tradnl"/>
              </w:rPr>
              <w:t xml:space="preserve">ARRENDADORA </w:t>
            </w:r>
            <w:r w:rsidR="003334BE" w:rsidRPr="005B409D">
              <w:rPr>
                <w:rFonts w:ascii="MarkPro" w:hAnsi="MarkPro" w:cstheme="minorHAnsi"/>
                <w:sz w:val="18"/>
                <w:szCs w:val="18"/>
                <w:lang w:val="es-ES_tradnl"/>
              </w:rPr>
              <w:t>ASI</w:t>
            </w:r>
            <w:r w:rsidR="0010610A">
              <w:rPr>
                <w:rFonts w:ascii="MarkPro" w:hAnsi="MarkPro" w:cstheme="minorHAnsi"/>
                <w:sz w:val="18"/>
                <w:szCs w:val="18"/>
                <w:lang w:val="es-ES_tradnl"/>
              </w:rPr>
              <w:t xml:space="preserve"> COMO </w:t>
            </w:r>
            <w:r w:rsidR="009045BE" w:rsidRPr="005B409D">
              <w:rPr>
                <w:rFonts w:ascii="MarkPro" w:hAnsi="MarkPro" w:cstheme="minorHAnsi"/>
                <w:sz w:val="18"/>
                <w:szCs w:val="18"/>
                <w:lang w:val="es-ES_tradnl"/>
              </w:rPr>
              <w:t>DURANTE LA VIGENCIA DEL CONTRATO</w:t>
            </w:r>
            <w:r w:rsidR="007561D7">
              <w:rPr>
                <w:rFonts w:ascii="MarkPro" w:hAnsi="MarkPro" w:cstheme="minorHAnsi"/>
                <w:sz w:val="18"/>
                <w:szCs w:val="18"/>
                <w:lang w:val="es-ES_tradnl"/>
              </w:rPr>
              <w:t>.</w:t>
            </w:r>
          </w:p>
          <w:p w14:paraId="77BC5957" w14:textId="6748E907" w:rsidR="00013424" w:rsidRPr="005B409D" w:rsidRDefault="00013424" w:rsidP="00013424">
            <w:pPr>
              <w:pStyle w:val="Prrafodelista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100" w:afterAutospacing="1"/>
              <w:ind w:left="771"/>
              <w:jc w:val="both"/>
              <w:rPr>
                <w:rFonts w:ascii="MarkPro" w:hAnsi="MarkPro" w:cstheme="minorHAnsi"/>
                <w:sz w:val="18"/>
                <w:szCs w:val="18"/>
                <w:lang w:val="es-ES_tradnl"/>
              </w:rPr>
            </w:pPr>
            <w:r w:rsidRPr="004B14A7">
              <w:rPr>
                <w:rFonts w:ascii="MarkPro" w:hAnsi="MarkPro" w:cstheme="minorHAnsi"/>
                <w:color w:val="000000" w:themeColor="text1"/>
                <w:sz w:val="18"/>
                <w:szCs w:val="18"/>
                <w:lang w:val="es-ES_tradnl"/>
              </w:rPr>
              <w:t>SERVICIO DE MANTENIMIENTO CORRECTIVO CORRERÁ A CARGO DE LA ARRENDADORA</w:t>
            </w:r>
            <w:r>
              <w:rPr>
                <w:rFonts w:ascii="MarkPro" w:hAnsi="MarkPro" w:cstheme="minorHAnsi"/>
                <w:color w:val="000000" w:themeColor="text1"/>
                <w:sz w:val="18"/>
                <w:szCs w:val="18"/>
                <w:lang w:val="es-ES_tradnl"/>
              </w:rPr>
              <w:t xml:space="preserve">, </w:t>
            </w:r>
            <w:r w:rsidRPr="005B409D">
              <w:rPr>
                <w:rFonts w:ascii="MarkPro" w:hAnsi="MarkPro" w:cstheme="minorHAnsi"/>
                <w:sz w:val="18"/>
                <w:szCs w:val="18"/>
                <w:lang w:val="es-ES_tradnl"/>
              </w:rPr>
              <w:t>D</w:t>
            </w:r>
            <w:r w:rsidR="002819BA">
              <w:rPr>
                <w:rFonts w:ascii="MarkPro" w:hAnsi="MarkPro" w:cstheme="minorHAnsi"/>
                <w:sz w:val="18"/>
                <w:szCs w:val="18"/>
                <w:lang w:val="es-ES_tradnl"/>
              </w:rPr>
              <w:t>URANTE LA VIGENCIA DEL CONTRATO</w:t>
            </w:r>
            <w:r w:rsidR="003334BE">
              <w:rPr>
                <w:rFonts w:ascii="MarkPro" w:hAnsi="MarkPro" w:cstheme="minorHAnsi"/>
                <w:sz w:val="18"/>
                <w:szCs w:val="18"/>
                <w:lang w:val="es-ES_tradnl"/>
              </w:rPr>
              <w:t xml:space="preserve"> </w:t>
            </w:r>
            <w:r w:rsidR="003334BE" w:rsidRPr="004B14A7">
              <w:rPr>
                <w:rFonts w:ascii="MarkPro" w:hAnsi="MarkPro" w:cstheme="minorHAnsi"/>
                <w:color w:val="000000" w:themeColor="text1"/>
                <w:sz w:val="18"/>
                <w:szCs w:val="18"/>
                <w:lang w:val="es-ES_tradnl"/>
              </w:rPr>
              <w:t>(SE INCLUYEN NEUMÁTICOS)</w:t>
            </w:r>
            <w:r w:rsidR="002819BA">
              <w:rPr>
                <w:rFonts w:ascii="MarkPro" w:hAnsi="MarkPro" w:cstheme="minorHAnsi"/>
                <w:sz w:val="18"/>
                <w:szCs w:val="18"/>
                <w:lang w:val="es-ES_tradnl"/>
              </w:rPr>
              <w:t>,</w:t>
            </w:r>
            <w:r w:rsidR="009045BE">
              <w:rPr>
                <w:rFonts w:ascii="MarkPro" w:hAnsi="MarkPro" w:cstheme="minorHAnsi"/>
                <w:sz w:val="18"/>
                <w:szCs w:val="18"/>
                <w:lang w:val="es-ES_tradnl"/>
              </w:rPr>
              <w:t xml:space="preserve"> ASIMISMO, SERA A </w:t>
            </w:r>
            <w:r w:rsidR="005B409D" w:rsidRPr="005B409D">
              <w:rPr>
                <w:rFonts w:ascii="MarkPro" w:hAnsi="MarkPro" w:cstheme="minorHAnsi"/>
                <w:sz w:val="18"/>
                <w:szCs w:val="18"/>
                <w:lang w:val="es-ES_tradnl"/>
              </w:rPr>
              <w:t>CARGO DE LA ARRENDADORA SOLO CUANDO LA FALLA NO DERIVE DEL MAL USO O NEGLIGENCIA DEL OPERADOR.</w:t>
            </w:r>
          </w:p>
          <w:p w14:paraId="1EA910C5" w14:textId="058129AF" w:rsidR="00FE09A0" w:rsidRDefault="006B3FF6" w:rsidP="00FE09A0">
            <w:pPr>
              <w:pStyle w:val="Prrafodelista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100" w:afterAutospacing="1"/>
              <w:ind w:left="771"/>
              <w:jc w:val="both"/>
              <w:rPr>
                <w:rFonts w:ascii="MarkPro" w:hAnsi="MarkPro" w:cstheme="minorHAnsi"/>
                <w:color w:val="000000" w:themeColor="text1"/>
                <w:sz w:val="18"/>
                <w:szCs w:val="18"/>
                <w:lang w:val="es-ES_tradnl"/>
              </w:rPr>
            </w:pPr>
            <w:r w:rsidRPr="00FE09A0">
              <w:rPr>
                <w:rFonts w:ascii="MarkPro" w:hAnsi="MarkPro" w:cstheme="minorHAnsi"/>
                <w:color w:val="000000" w:themeColor="text1"/>
                <w:sz w:val="18"/>
                <w:szCs w:val="18"/>
                <w:lang w:val="es-ES_tradnl"/>
              </w:rPr>
              <w:t>SISTEMA VÍA WEB PARA LA ADMINISTRACIÓN, MONITOREO, REGISTRO Y SEGUIMIENTO DEL SERVICIO CONTRATADO, EL CUAL DEBE PROPORCIONAR LAS FECHAS EN QUE DEBERÁ ENTREGARSE LA UNIDAD PARA QUE SE REALICEN LOS SERVICIOS DE MANTENIMIENTO PREVENTIVO Y/O CORRECTIVOS. ESTE SISTEMA DEBERÁ EMITIR REPORTES QUE CONTENGAN COMO MÍNIMO ALERTAS DE LAS FECHAS DE MANTENIMIENTO PREVENTIVO, CORRECTIVO, SINIESTROS, KILOMETRAJE, SITUACIÓN DEL PAGO DE LOS DERECHOS VEHICULARES Y SITUACIÓN DE LAS INFRACCIONES POR UNIDAD.</w:t>
            </w:r>
          </w:p>
          <w:p w14:paraId="491EECBC" w14:textId="77777777" w:rsidR="006B3FF6" w:rsidRDefault="006B3FF6" w:rsidP="00FE09A0">
            <w:pPr>
              <w:pStyle w:val="Prrafodelista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100" w:afterAutospacing="1"/>
              <w:ind w:left="771"/>
              <w:jc w:val="both"/>
              <w:rPr>
                <w:rFonts w:ascii="MarkPro" w:hAnsi="MarkPro" w:cstheme="minorHAnsi"/>
                <w:color w:val="000000" w:themeColor="text1"/>
                <w:sz w:val="18"/>
                <w:szCs w:val="18"/>
                <w:lang w:val="es-ES_tradnl"/>
              </w:rPr>
            </w:pPr>
            <w:r w:rsidRPr="00FE09A0">
              <w:rPr>
                <w:rFonts w:ascii="MarkPro" w:hAnsi="MarkPro" w:cstheme="minorHAnsi"/>
                <w:color w:val="000000" w:themeColor="text1"/>
                <w:sz w:val="18"/>
                <w:szCs w:val="18"/>
                <w:lang w:val="es-ES_tradnl"/>
              </w:rPr>
              <w:t>CAPACITACIÓN PARA EL PERSONAL, SOBRE EL CONOCIMIENTO Y OPERACIÓN DEL SISTEMA WEB.</w:t>
            </w:r>
          </w:p>
          <w:p w14:paraId="5D7876D9" w14:textId="2390D61E" w:rsidR="001C5AC2" w:rsidRPr="001C5AC2" w:rsidRDefault="001C5AC2" w:rsidP="005B409D">
            <w:pPr>
              <w:pStyle w:val="Prrafodelista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100" w:afterAutospacing="1"/>
              <w:ind w:left="771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  <w:lang w:val="es-ES_tradnl"/>
              </w:rPr>
            </w:pPr>
            <w:r w:rsidRPr="005B409D">
              <w:rPr>
                <w:rFonts w:ascii="Arial" w:hAnsi="Arial" w:cs="Arial"/>
                <w:sz w:val="16"/>
                <w:szCs w:val="16"/>
                <w:lang w:val="es-ES_tradnl"/>
              </w:rPr>
              <w:t xml:space="preserve">EL LICITANTE DEBERA CONSIDERAR DENTRO DE SU PROPUESTA LA OBLIGACION DE </w:t>
            </w:r>
            <w:r w:rsidRPr="005B409D">
              <w:rPr>
                <w:rFonts w:ascii="Arial" w:hAnsi="Arial" w:cs="Arial"/>
                <w:sz w:val="16"/>
                <w:szCs w:val="16"/>
                <w:lang w:val="es-MX" w:eastAsia="ar-SA"/>
              </w:rPr>
              <w:t xml:space="preserve">REPONER TEMPORALMENTE LA(S) UNIDAD(ES) QUE SEAN ENVIADAS A MANTENIMIENTO PREVENTIVO O CORRECTIVO DURANTE LA VIGENCIA DEL CONTRATO, POR OTRA(S) UNIDAD (ES) CON IGUALES </w:t>
            </w:r>
            <w:r w:rsidR="00E8078F">
              <w:rPr>
                <w:rFonts w:ascii="Arial" w:hAnsi="Arial" w:cs="Arial"/>
                <w:sz w:val="16"/>
                <w:szCs w:val="16"/>
                <w:lang w:val="es-MX" w:eastAsia="ar-SA"/>
              </w:rPr>
              <w:t xml:space="preserve">O EQUIVALENTES </w:t>
            </w:r>
            <w:r w:rsidRPr="005B409D">
              <w:rPr>
                <w:rFonts w:ascii="Arial" w:hAnsi="Arial" w:cs="Arial"/>
                <w:sz w:val="16"/>
                <w:szCs w:val="16"/>
                <w:lang w:val="es-MX" w:eastAsia="ar-SA"/>
              </w:rPr>
              <w:t>ESPECI</w:t>
            </w:r>
            <w:r w:rsidR="005B409D">
              <w:rPr>
                <w:rFonts w:ascii="Arial" w:hAnsi="Arial" w:cs="Arial"/>
                <w:sz w:val="16"/>
                <w:szCs w:val="16"/>
                <w:lang w:val="es-MX" w:eastAsia="ar-SA"/>
              </w:rPr>
              <w:t>FICACIONES A LA(S) ARRENDADA(S), PARA NO INTRRUMPIR LA OPERATIVIDAD DEL ARRENDAMIENTO.</w:t>
            </w:r>
          </w:p>
        </w:tc>
      </w:tr>
      <w:tr w:rsidR="006B3FF6" w:rsidRPr="003334BE" w14:paraId="0D066A57" w14:textId="77777777" w:rsidTr="009C5D81">
        <w:trPr>
          <w:trHeight w:val="718"/>
        </w:trPr>
        <w:tc>
          <w:tcPr>
            <w:tcW w:w="2236" w:type="dxa"/>
          </w:tcPr>
          <w:p w14:paraId="5F85EB8C" w14:textId="1EE7C8FF" w:rsidR="006B3FF6" w:rsidRPr="00FE09A0" w:rsidRDefault="006B3FF6" w:rsidP="006B3FF6">
            <w:pPr>
              <w:widowControl w:val="0"/>
              <w:autoSpaceDE w:val="0"/>
              <w:autoSpaceDN w:val="0"/>
              <w:adjustRightInd w:val="0"/>
              <w:spacing w:after="100" w:afterAutospacing="1"/>
              <w:ind w:left="357"/>
              <w:jc w:val="center"/>
              <w:rPr>
                <w:rFonts w:ascii="MarkPro" w:hAnsi="MarkPro" w:cstheme="minorHAnsi"/>
                <w:b/>
                <w:color w:val="000000" w:themeColor="text1"/>
                <w:sz w:val="18"/>
                <w:szCs w:val="18"/>
                <w:lang w:val="es-ES_tradnl"/>
              </w:rPr>
            </w:pPr>
          </w:p>
          <w:p w14:paraId="2FAA50C6" w14:textId="77777777" w:rsidR="006B3FF6" w:rsidRPr="00FE09A0" w:rsidRDefault="006B3FF6" w:rsidP="006B3FF6">
            <w:pPr>
              <w:widowControl w:val="0"/>
              <w:autoSpaceDE w:val="0"/>
              <w:autoSpaceDN w:val="0"/>
              <w:adjustRightInd w:val="0"/>
              <w:spacing w:after="100" w:afterAutospacing="1"/>
              <w:ind w:left="357"/>
              <w:jc w:val="center"/>
              <w:rPr>
                <w:rFonts w:ascii="MarkPro" w:hAnsi="MarkPro" w:cstheme="minorHAnsi"/>
                <w:b/>
                <w:color w:val="000000" w:themeColor="text1"/>
                <w:sz w:val="18"/>
                <w:szCs w:val="18"/>
                <w:lang w:val="es-ES_tradnl"/>
              </w:rPr>
            </w:pPr>
          </w:p>
          <w:p w14:paraId="173C36A3" w14:textId="0523DD7C" w:rsidR="006B3FF6" w:rsidRPr="00FE09A0" w:rsidRDefault="00AB04DF" w:rsidP="00AB04DF">
            <w:pPr>
              <w:widowControl w:val="0"/>
              <w:autoSpaceDE w:val="0"/>
              <w:autoSpaceDN w:val="0"/>
              <w:adjustRightInd w:val="0"/>
              <w:spacing w:after="100" w:afterAutospacing="1"/>
              <w:ind w:left="357"/>
              <w:rPr>
                <w:rFonts w:ascii="MarkPro" w:hAnsi="MarkPro" w:cstheme="minorHAnsi"/>
                <w:b/>
                <w:color w:val="000000" w:themeColor="text1"/>
                <w:sz w:val="18"/>
                <w:szCs w:val="18"/>
                <w:lang w:val="es-ES_tradnl"/>
              </w:rPr>
            </w:pPr>
            <w:r>
              <w:rPr>
                <w:rFonts w:ascii="MarkPro" w:hAnsi="MarkPro" w:cstheme="minorHAnsi"/>
                <w:b/>
                <w:color w:val="000000" w:themeColor="text1"/>
                <w:sz w:val="18"/>
                <w:szCs w:val="18"/>
                <w:lang w:val="es-ES_tradnl"/>
              </w:rPr>
              <w:t xml:space="preserve">   </w:t>
            </w:r>
            <w:r w:rsidR="006B3FF6" w:rsidRPr="00FE09A0">
              <w:rPr>
                <w:rFonts w:ascii="MarkPro" w:hAnsi="MarkPro" w:cstheme="minorHAnsi"/>
                <w:b/>
                <w:color w:val="000000" w:themeColor="text1"/>
                <w:sz w:val="18"/>
                <w:szCs w:val="18"/>
                <w:lang w:val="es-ES_tradnl"/>
              </w:rPr>
              <w:t xml:space="preserve">  SEGURO</w:t>
            </w:r>
          </w:p>
        </w:tc>
        <w:tc>
          <w:tcPr>
            <w:tcW w:w="7653" w:type="dxa"/>
            <w:gridSpan w:val="3"/>
          </w:tcPr>
          <w:p w14:paraId="2D471F40" w14:textId="77777777" w:rsidR="00FE09A0" w:rsidRDefault="006B3FF6" w:rsidP="00FE09A0">
            <w:pPr>
              <w:pStyle w:val="Prrafodelista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100" w:afterAutospacing="1"/>
              <w:ind w:left="771"/>
              <w:jc w:val="both"/>
              <w:rPr>
                <w:rFonts w:ascii="MarkPro" w:hAnsi="MarkPro" w:cstheme="minorHAnsi"/>
                <w:color w:val="000000" w:themeColor="text1"/>
                <w:sz w:val="18"/>
                <w:szCs w:val="18"/>
                <w:lang w:val="es-ES_tradnl"/>
              </w:rPr>
            </w:pPr>
            <w:r w:rsidRPr="00FE09A0">
              <w:rPr>
                <w:rFonts w:ascii="MarkPro" w:hAnsi="MarkPro" w:cstheme="minorHAnsi"/>
                <w:color w:val="000000" w:themeColor="text1"/>
                <w:sz w:val="18"/>
                <w:szCs w:val="18"/>
                <w:lang w:val="es-ES_tradnl"/>
              </w:rPr>
              <w:t>CENTRO DE ATENCIÓN (CALL CENTER) 24 HORAS, LOS 365 DÍAS DEL AÑO, EL CUAL DEBE ENLAZARSE AL SERVICIO DEL PROOVEDOR CON LA ASEGURADORA POR MEDIO DE UN NÚMERO 01-800.</w:t>
            </w:r>
          </w:p>
          <w:p w14:paraId="47B0B133" w14:textId="77777777" w:rsidR="00FE09A0" w:rsidRDefault="006B3FF6" w:rsidP="00FE09A0">
            <w:pPr>
              <w:pStyle w:val="Prrafodelista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100" w:afterAutospacing="1"/>
              <w:ind w:left="771"/>
              <w:jc w:val="both"/>
              <w:rPr>
                <w:rFonts w:ascii="MarkPro" w:hAnsi="MarkPro" w:cstheme="minorHAnsi"/>
                <w:color w:val="000000" w:themeColor="text1"/>
                <w:sz w:val="18"/>
                <w:szCs w:val="18"/>
                <w:lang w:val="es-ES_tradnl"/>
              </w:rPr>
            </w:pPr>
            <w:r w:rsidRPr="00FE09A0">
              <w:rPr>
                <w:rFonts w:ascii="MarkPro" w:hAnsi="MarkPro" w:cstheme="minorHAnsi"/>
                <w:color w:val="000000" w:themeColor="text1"/>
                <w:sz w:val="18"/>
                <w:szCs w:val="18"/>
                <w:lang w:val="es-ES_tradnl"/>
              </w:rPr>
              <w:t>EJECUTIVO DE CUENTA PARA ATENCIÓN PERSONAL.</w:t>
            </w:r>
          </w:p>
          <w:p w14:paraId="4A27F1D3" w14:textId="77777777" w:rsidR="00FE09A0" w:rsidRDefault="006B3FF6" w:rsidP="00FE09A0">
            <w:pPr>
              <w:pStyle w:val="Prrafodelista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100" w:afterAutospacing="1"/>
              <w:ind w:left="771"/>
              <w:jc w:val="both"/>
              <w:rPr>
                <w:rFonts w:ascii="MarkPro" w:hAnsi="MarkPro" w:cstheme="minorHAnsi"/>
                <w:color w:val="000000" w:themeColor="text1"/>
                <w:sz w:val="18"/>
                <w:szCs w:val="18"/>
                <w:lang w:val="es-ES_tradnl"/>
              </w:rPr>
            </w:pPr>
            <w:r w:rsidRPr="00FE09A0">
              <w:rPr>
                <w:rFonts w:ascii="MarkPro" w:hAnsi="MarkPro" w:cstheme="minorHAnsi"/>
                <w:color w:val="000000" w:themeColor="text1"/>
                <w:sz w:val="18"/>
                <w:szCs w:val="18"/>
                <w:lang w:val="es-ES_tradnl"/>
              </w:rPr>
              <w:t>SEGURO DE COBERTURA AMPLIA</w:t>
            </w:r>
            <w:r w:rsidR="00FE09A0" w:rsidRPr="00FE09A0">
              <w:rPr>
                <w:rFonts w:ascii="MarkPro" w:hAnsi="MarkPro" w:cstheme="minorHAnsi"/>
                <w:color w:val="000000" w:themeColor="text1"/>
                <w:sz w:val="18"/>
                <w:szCs w:val="18"/>
                <w:lang w:val="es-ES_tradnl"/>
              </w:rPr>
              <w:t>.</w:t>
            </w:r>
          </w:p>
          <w:p w14:paraId="035FCB49" w14:textId="6C174BB3" w:rsidR="006B3FF6" w:rsidRPr="00FE09A0" w:rsidRDefault="006B3FF6" w:rsidP="00AB04DF">
            <w:pPr>
              <w:pStyle w:val="Prrafodelista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100" w:afterAutospacing="1"/>
              <w:ind w:left="771"/>
              <w:jc w:val="both"/>
              <w:rPr>
                <w:rFonts w:ascii="MarkPro" w:hAnsi="MarkPro" w:cstheme="minorHAnsi"/>
                <w:color w:val="000000" w:themeColor="text1"/>
                <w:sz w:val="18"/>
                <w:szCs w:val="18"/>
                <w:lang w:val="es-ES_tradnl"/>
              </w:rPr>
            </w:pPr>
            <w:r w:rsidRPr="00FE09A0">
              <w:rPr>
                <w:rFonts w:ascii="MarkPro" w:hAnsi="MarkPro" w:cstheme="minorHAnsi"/>
                <w:color w:val="000000" w:themeColor="text1"/>
                <w:sz w:val="18"/>
                <w:szCs w:val="18"/>
                <w:lang w:val="es-ES_tradnl"/>
              </w:rPr>
              <w:t xml:space="preserve">EL PAGO POR LOS DEDUCIBLES DEL SEGURO, CORRERAN A CARGO Y COSTO DE LA CONVOCANTE, SIEMPRE Y CUANDO EL SINIESTRO SE PRODUZCA POR RESPONSABILIDAD, NEGLIGENCIA O MAL USO DEL </w:t>
            </w:r>
            <w:r w:rsidR="00AB04DF">
              <w:rPr>
                <w:rFonts w:ascii="MarkPro" w:hAnsi="MarkPro" w:cstheme="minorHAnsi"/>
                <w:color w:val="000000" w:themeColor="text1"/>
                <w:sz w:val="18"/>
                <w:szCs w:val="18"/>
                <w:lang w:val="es-ES_tradnl"/>
              </w:rPr>
              <w:t>OPERADOR DEL VEHÍ</w:t>
            </w:r>
            <w:r w:rsidRPr="00FE09A0">
              <w:rPr>
                <w:rFonts w:ascii="MarkPro" w:hAnsi="MarkPro" w:cstheme="minorHAnsi"/>
                <w:color w:val="000000" w:themeColor="text1"/>
                <w:sz w:val="18"/>
                <w:szCs w:val="18"/>
                <w:lang w:val="es-ES_tradnl"/>
              </w:rPr>
              <w:t xml:space="preserve">CULO. </w:t>
            </w:r>
          </w:p>
        </w:tc>
      </w:tr>
      <w:tr w:rsidR="00233A2E" w:rsidRPr="003334BE" w14:paraId="7EF8B1FE" w14:textId="77777777" w:rsidTr="00282A47">
        <w:tc>
          <w:tcPr>
            <w:tcW w:w="9889" w:type="dxa"/>
            <w:gridSpan w:val="4"/>
          </w:tcPr>
          <w:p w14:paraId="01D87A6A" w14:textId="77777777" w:rsidR="00233A2E" w:rsidRPr="00744B21" w:rsidRDefault="00233A2E" w:rsidP="00282A47">
            <w:pPr>
              <w:ind w:left="-426" w:right="-252"/>
              <w:jc w:val="center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MarkPro" w:hAnsi="MarkPro" w:cstheme="minorHAnsi"/>
                <w:color w:val="000000" w:themeColor="text1"/>
                <w:sz w:val="18"/>
                <w:szCs w:val="18"/>
                <w:lang w:val="es-MX"/>
              </w:rPr>
              <w:br w:type="textWrapping" w:clear="all"/>
            </w:r>
            <w:r w:rsidRPr="00744B21">
              <w:rPr>
                <w:rFonts w:ascii="Arial" w:hAnsi="Arial" w:cs="Arial"/>
                <w:b/>
                <w:lang w:val="es-MX" w:eastAsia="es-MX"/>
              </w:rPr>
              <w:t>UNIDAD DE MEDIDA: SERVICIO DE ARRENDAMIENTO</w:t>
            </w:r>
          </w:p>
          <w:p w14:paraId="68DCF039" w14:textId="77777777" w:rsidR="00233A2E" w:rsidRPr="009C5D81" w:rsidRDefault="00233A2E" w:rsidP="00282A4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s-MX"/>
              </w:rPr>
            </w:pPr>
          </w:p>
        </w:tc>
      </w:tr>
    </w:tbl>
    <w:p w14:paraId="63C11939" w14:textId="77777777" w:rsidR="00DF52E6" w:rsidRDefault="00DF52E6" w:rsidP="00AB04DF">
      <w:pPr>
        <w:widowControl w:val="0"/>
        <w:autoSpaceDE w:val="0"/>
        <w:autoSpaceDN w:val="0"/>
        <w:adjustRightInd w:val="0"/>
        <w:spacing w:after="100" w:afterAutospacing="1"/>
        <w:rPr>
          <w:rFonts w:ascii="MarkPro" w:hAnsi="MarkPro" w:cstheme="minorHAnsi"/>
          <w:color w:val="000000" w:themeColor="text1"/>
          <w:sz w:val="18"/>
          <w:szCs w:val="18"/>
          <w:lang w:val="es-MX"/>
        </w:rPr>
      </w:pPr>
    </w:p>
    <w:p w14:paraId="619BD5C8" w14:textId="77777777" w:rsidR="009C5D81" w:rsidRDefault="009C5D81" w:rsidP="00AB04DF">
      <w:pPr>
        <w:widowControl w:val="0"/>
        <w:autoSpaceDE w:val="0"/>
        <w:autoSpaceDN w:val="0"/>
        <w:adjustRightInd w:val="0"/>
        <w:spacing w:after="100" w:afterAutospacing="1"/>
        <w:rPr>
          <w:rFonts w:ascii="MarkPro" w:hAnsi="MarkPro" w:cstheme="minorHAnsi"/>
          <w:color w:val="000000" w:themeColor="text1"/>
          <w:sz w:val="18"/>
          <w:szCs w:val="18"/>
          <w:lang w:val="es-MX"/>
        </w:rPr>
      </w:pPr>
    </w:p>
    <w:p w14:paraId="3265555D" w14:textId="77777777" w:rsidR="009C5D81" w:rsidRDefault="009C5D81" w:rsidP="00AB04DF">
      <w:pPr>
        <w:widowControl w:val="0"/>
        <w:autoSpaceDE w:val="0"/>
        <w:autoSpaceDN w:val="0"/>
        <w:adjustRightInd w:val="0"/>
        <w:spacing w:after="100" w:afterAutospacing="1"/>
        <w:rPr>
          <w:rFonts w:ascii="MarkPro" w:hAnsi="MarkPro" w:cstheme="minorHAnsi"/>
          <w:color w:val="000000" w:themeColor="text1"/>
          <w:sz w:val="18"/>
          <w:szCs w:val="18"/>
          <w:lang w:val="es-MX"/>
        </w:rPr>
      </w:pPr>
    </w:p>
    <w:p w14:paraId="15BE9BDB" w14:textId="77777777" w:rsidR="00185F3B" w:rsidRDefault="00185F3B" w:rsidP="00AB04DF">
      <w:pPr>
        <w:widowControl w:val="0"/>
        <w:autoSpaceDE w:val="0"/>
        <w:autoSpaceDN w:val="0"/>
        <w:adjustRightInd w:val="0"/>
        <w:spacing w:after="100" w:afterAutospacing="1"/>
        <w:rPr>
          <w:rFonts w:ascii="MarkPro" w:hAnsi="MarkPro" w:cstheme="minorHAnsi"/>
          <w:color w:val="000000" w:themeColor="text1"/>
          <w:sz w:val="18"/>
          <w:szCs w:val="18"/>
          <w:lang w:val="es-MX"/>
        </w:rPr>
      </w:pPr>
    </w:p>
    <w:p w14:paraId="4C6DEAF6" w14:textId="77777777" w:rsidR="00185F3B" w:rsidRDefault="00185F3B" w:rsidP="00AB04DF">
      <w:pPr>
        <w:widowControl w:val="0"/>
        <w:autoSpaceDE w:val="0"/>
        <w:autoSpaceDN w:val="0"/>
        <w:adjustRightInd w:val="0"/>
        <w:spacing w:after="100" w:afterAutospacing="1"/>
        <w:rPr>
          <w:rFonts w:ascii="MarkPro" w:hAnsi="MarkPro" w:cstheme="minorHAnsi"/>
          <w:color w:val="000000" w:themeColor="text1"/>
          <w:sz w:val="18"/>
          <w:szCs w:val="18"/>
          <w:lang w:val="es-MX"/>
        </w:rPr>
      </w:pPr>
    </w:p>
    <w:p w14:paraId="2FDBC75E" w14:textId="77777777" w:rsidR="00185F3B" w:rsidRDefault="00185F3B" w:rsidP="00AB04DF">
      <w:pPr>
        <w:widowControl w:val="0"/>
        <w:autoSpaceDE w:val="0"/>
        <w:autoSpaceDN w:val="0"/>
        <w:adjustRightInd w:val="0"/>
        <w:spacing w:after="100" w:afterAutospacing="1"/>
        <w:rPr>
          <w:rFonts w:ascii="MarkPro" w:hAnsi="MarkPro" w:cstheme="minorHAnsi"/>
          <w:color w:val="000000" w:themeColor="text1"/>
          <w:sz w:val="18"/>
          <w:szCs w:val="18"/>
          <w:lang w:val="es-MX"/>
        </w:rPr>
      </w:pPr>
    </w:p>
    <w:p w14:paraId="3962B52B" w14:textId="77777777" w:rsidR="009C5D81" w:rsidRDefault="009C5D81" w:rsidP="00AB04DF">
      <w:pPr>
        <w:widowControl w:val="0"/>
        <w:autoSpaceDE w:val="0"/>
        <w:autoSpaceDN w:val="0"/>
        <w:adjustRightInd w:val="0"/>
        <w:spacing w:after="100" w:afterAutospacing="1"/>
        <w:rPr>
          <w:rFonts w:ascii="MarkPro" w:hAnsi="MarkPro" w:cstheme="minorHAnsi"/>
          <w:color w:val="000000" w:themeColor="text1"/>
          <w:sz w:val="18"/>
          <w:szCs w:val="18"/>
          <w:lang w:val="es-MX"/>
        </w:rPr>
      </w:pPr>
    </w:p>
    <w:tbl>
      <w:tblPr>
        <w:tblStyle w:val="Tablaconcuadrcula"/>
        <w:tblW w:w="9889" w:type="dxa"/>
        <w:tblLook w:val="04A0" w:firstRow="1" w:lastRow="0" w:firstColumn="1" w:lastColumn="0" w:noHBand="0" w:noVBand="1"/>
      </w:tblPr>
      <w:tblGrid>
        <w:gridCol w:w="3296"/>
        <w:gridCol w:w="3296"/>
        <w:gridCol w:w="3297"/>
      </w:tblGrid>
      <w:tr w:rsidR="009C5D81" w:rsidRPr="00435BF4" w14:paraId="6F953AE8" w14:textId="77777777" w:rsidTr="00C64F4A">
        <w:trPr>
          <w:trHeight w:val="384"/>
        </w:trPr>
        <w:tc>
          <w:tcPr>
            <w:tcW w:w="3296" w:type="dxa"/>
          </w:tcPr>
          <w:p w14:paraId="17B64ED3" w14:textId="77777777" w:rsidR="009C5D81" w:rsidRDefault="009C5D81" w:rsidP="00C64F4A">
            <w:pPr>
              <w:jc w:val="center"/>
              <w:rPr>
                <w:rFonts w:ascii="MarkPro" w:hAnsi="MarkPro" w:cstheme="minorHAnsi"/>
                <w:b/>
                <w:color w:val="000000" w:themeColor="text1"/>
                <w:sz w:val="18"/>
                <w:szCs w:val="18"/>
                <w:lang w:val="es-ES_tradnl"/>
              </w:rPr>
            </w:pPr>
            <w:r>
              <w:rPr>
                <w:rFonts w:ascii="MarkPro" w:hAnsi="MarkPro" w:cstheme="majorHAnsi"/>
                <w:b/>
                <w:color w:val="000000" w:themeColor="text1"/>
                <w:lang w:val="es-ES_tradnl"/>
              </w:rPr>
              <w:t xml:space="preserve">PARTIDA </w:t>
            </w:r>
          </w:p>
        </w:tc>
        <w:tc>
          <w:tcPr>
            <w:tcW w:w="3296" w:type="dxa"/>
          </w:tcPr>
          <w:p w14:paraId="47FAA8BA" w14:textId="77777777" w:rsidR="009C5D81" w:rsidRDefault="009C5D81" w:rsidP="00C64F4A">
            <w:pPr>
              <w:jc w:val="center"/>
              <w:rPr>
                <w:rFonts w:ascii="MarkPro" w:hAnsi="MarkPro" w:cstheme="minorHAnsi"/>
                <w:b/>
                <w:color w:val="000000" w:themeColor="text1"/>
                <w:sz w:val="18"/>
                <w:szCs w:val="18"/>
                <w:lang w:val="es-ES_tradnl"/>
              </w:rPr>
            </w:pPr>
            <w:r>
              <w:rPr>
                <w:rFonts w:ascii="MarkPro" w:hAnsi="MarkPro" w:cstheme="minorHAnsi"/>
                <w:b/>
                <w:color w:val="000000" w:themeColor="text1"/>
                <w:sz w:val="18"/>
                <w:szCs w:val="18"/>
                <w:lang w:val="es-ES_tradnl"/>
              </w:rPr>
              <w:t>CONCEPTO</w:t>
            </w:r>
          </w:p>
        </w:tc>
        <w:tc>
          <w:tcPr>
            <w:tcW w:w="3297" w:type="dxa"/>
          </w:tcPr>
          <w:p w14:paraId="7627CA9F" w14:textId="77777777" w:rsidR="009C5D81" w:rsidRDefault="009C5D81" w:rsidP="00C64F4A">
            <w:pPr>
              <w:jc w:val="center"/>
              <w:rPr>
                <w:rFonts w:ascii="MarkPro" w:hAnsi="MarkPro" w:cstheme="minorHAnsi"/>
                <w:b/>
                <w:color w:val="000000" w:themeColor="text1"/>
                <w:sz w:val="18"/>
                <w:szCs w:val="18"/>
                <w:lang w:val="es-ES_tradnl"/>
              </w:rPr>
            </w:pPr>
            <w:r>
              <w:rPr>
                <w:rFonts w:ascii="MarkPro" w:hAnsi="MarkPro" w:cstheme="minorHAnsi"/>
                <w:b/>
                <w:color w:val="000000" w:themeColor="text1"/>
                <w:sz w:val="18"/>
                <w:szCs w:val="18"/>
                <w:lang w:val="es-ES_tradnl"/>
              </w:rPr>
              <w:t>CANTIDAD</w:t>
            </w:r>
          </w:p>
        </w:tc>
      </w:tr>
      <w:tr w:rsidR="009C5D81" w:rsidRPr="009C5D81" w14:paraId="4B45FECC" w14:textId="77777777" w:rsidTr="00C64F4A">
        <w:tc>
          <w:tcPr>
            <w:tcW w:w="3296" w:type="dxa"/>
          </w:tcPr>
          <w:p w14:paraId="4B01CDF1" w14:textId="22674CE8" w:rsidR="009C5D81" w:rsidRPr="009C5D81" w:rsidRDefault="009C5D81" w:rsidP="00C64F4A">
            <w:pPr>
              <w:jc w:val="center"/>
              <w:rPr>
                <w:rFonts w:ascii="MarkPro" w:hAnsi="MarkPro" w:cstheme="minorHAnsi"/>
                <w:b/>
                <w:color w:val="000000" w:themeColor="text1"/>
                <w:sz w:val="22"/>
                <w:szCs w:val="22"/>
                <w:lang w:val="es-ES_tradnl"/>
              </w:rPr>
            </w:pPr>
            <w:r>
              <w:rPr>
                <w:rFonts w:ascii="MarkPro" w:hAnsi="MarkPro" w:cstheme="minorHAnsi"/>
                <w:b/>
                <w:color w:val="000000" w:themeColor="text1"/>
                <w:sz w:val="22"/>
                <w:szCs w:val="22"/>
                <w:lang w:val="es-ES_tradnl"/>
              </w:rPr>
              <w:t>2</w:t>
            </w:r>
          </w:p>
        </w:tc>
        <w:tc>
          <w:tcPr>
            <w:tcW w:w="3296" w:type="dxa"/>
          </w:tcPr>
          <w:p w14:paraId="1F46738A" w14:textId="7E12971B" w:rsidR="009C5D81" w:rsidRPr="009C5D81" w:rsidRDefault="009C5D81" w:rsidP="00C64F4A">
            <w:pPr>
              <w:jc w:val="center"/>
              <w:rPr>
                <w:rFonts w:ascii="MarkPro" w:hAnsi="MarkPro" w:cstheme="minorHAnsi"/>
                <w:b/>
                <w:color w:val="000000" w:themeColor="text1"/>
                <w:sz w:val="22"/>
                <w:szCs w:val="22"/>
                <w:lang w:val="es-ES_tradnl"/>
              </w:rPr>
            </w:pPr>
            <w:r w:rsidRPr="009C5D81">
              <w:rPr>
                <w:rFonts w:ascii="MarkPro" w:hAnsi="MarkPro" w:cstheme="majorHAnsi"/>
                <w:b/>
                <w:color w:val="000000" w:themeColor="text1"/>
                <w:sz w:val="22"/>
                <w:szCs w:val="22"/>
                <w:lang w:val="es-ES_tradnl"/>
              </w:rPr>
              <w:t>ARRENDAMIENTO DE EQUIPO DE TRANSPORTE TIPO SEDAN PARA SEGURIDAD PUBLICA (PREVENCION)</w:t>
            </w:r>
          </w:p>
        </w:tc>
        <w:tc>
          <w:tcPr>
            <w:tcW w:w="3297" w:type="dxa"/>
          </w:tcPr>
          <w:p w14:paraId="6CCB3891" w14:textId="77777777" w:rsidR="009C5D81" w:rsidRPr="009C5D81" w:rsidRDefault="009C5D81" w:rsidP="00C64F4A">
            <w:pPr>
              <w:jc w:val="center"/>
              <w:rPr>
                <w:rFonts w:ascii="MarkPro" w:hAnsi="MarkPro" w:cstheme="minorHAnsi"/>
                <w:b/>
                <w:color w:val="000000" w:themeColor="text1"/>
                <w:sz w:val="22"/>
                <w:szCs w:val="22"/>
                <w:lang w:val="es-ES_tradnl"/>
              </w:rPr>
            </w:pPr>
            <w:r w:rsidRPr="009C5D81">
              <w:rPr>
                <w:rFonts w:ascii="MarkPro" w:hAnsi="MarkPro" w:cstheme="minorHAnsi"/>
                <w:b/>
                <w:color w:val="000000" w:themeColor="text1"/>
                <w:sz w:val="22"/>
                <w:szCs w:val="22"/>
                <w:lang w:val="es-ES_tradnl"/>
              </w:rPr>
              <w:t>20</w:t>
            </w:r>
          </w:p>
        </w:tc>
      </w:tr>
      <w:tr w:rsidR="009C5D81" w:rsidRPr="003334BE" w14:paraId="34F481B5" w14:textId="77777777" w:rsidTr="009C5D81">
        <w:tc>
          <w:tcPr>
            <w:tcW w:w="9889" w:type="dxa"/>
            <w:gridSpan w:val="3"/>
            <w:tcBorders>
              <w:bottom w:val="single" w:sz="4" w:space="0" w:color="auto"/>
            </w:tcBorders>
          </w:tcPr>
          <w:p w14:paraId="574CB625" w14:textId="77777777" w:rsidR="009C5D81" w:rsidRPr="009C5D81" w:rsidRDefault="009C5D81" w:rsidP="00C64F4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s-MX"/>
              </w:rPr>
            </w:pPr>
            <w:r w:rsidRPr="009C5D81">
              <w:rPr>
                <w:rFonts w:ascii="Arial" w:hAnsi="Arial" w:cs="Arial"/>
                <w:b/>
                <w:bCs/>
                <w:sz w:val="22"/>
                <w:szCs w:val="22"/>
                <w:lang w:val="es-MX"/>
              </w:rPr>
              <w:t>DESCRIPCIÓN DE LOS BIENES A ARRENDAR</w:t>
            </w:r>
          </w:p>
        </w:tc>
      </w:tr>
      <w:tr w:rsidR="009C5D81" w:rsidRPr="009C5D81" w14:paraId="349977C0" w14:textId="77777777" w:rsidTr="009C5D81">
        <w:tc>
          <w:tcPr>
            <w:tcW w:w="9889" w:type="dxa"/>
            <w:gridSpan w:val="3"/>
            <w:tcBorders>
              <w:bottom w:val="nil"/>
            </w:tcBorders>
          </w:tcPr>
          <w:p w14:paraId="2320D58C" w14:textId="77777777" w:rsidR="009C5D81" w:rsidRPr="009C5D81" w:rsidRDefault="009C5D81" w:rsidP="00C64F4A">
            <w:pPr>
              <w:jc w:val="center"/>
              <w:rPr>
                <w:rFonts w:ascii="MarkPro" w:hAnsi="MarkPro" w:cstheme="minorHAnsi"/>
                <w:b/>
                <w:color w:val="000000" w:themeColor="text1"/>
                <w:sz w:val="22"/>
                <w:szCs w:val="22"/>
                <w:lang w:val="es-ES_tradnl"/>
              </w:rPr>
            </w:pPr>
          </w:p>
          <w:p w14:paraId="3DAD18B4" w14:textId="67B5059B" w:rsidR="009C5D81" w:rsidRPr="009C5D81" w:rsidRDefault="009C5D81" w:rsidP="00C64F4A">
            <w:pPr>
              <w:jc w:val="center"/>
              <w:rPr>
                <w:rFonts w:ascii="MarkPro" w:hAnsi="MarkPro" w:cstheme="minorHAnsi"/>
                <w:b/>
                <w:color w:val="000000" w:themeColor="text1"/>
                <w:sz w:val="22"/>
                <w:szCs w:val="22"/>
                <w:lang w:val="es-ES_tradnl"/>
              </w:rPr>
            </w:pPr>
            <w:r w:rsidRPr="009C5D81">
              <w:rPr>
                <w:rFonts w:ascii="MarkPro" w:hAnsi="MarkPro" w:cstheme="majorHAnsi"/>
                <w:b/>
                <w:color w:val="000000" w:themeColor="text1"/>
                <w:sz w:val="22"/>
                <w:szCs w:val="22"/>
                <w:lang w:val="es-ES_tradnl"/>
              </w:rPr>
              <w:t>VEHICULO SEDÁN 4 CILINDROS PATRULLA</w:t>
            </w:r>
          </w:p>
        </w:tc>
      </w:tr>
    </w:tbl>
    <w:tbl>
      <w:tblPr>
        <w:tblpPr w:leftFromText="141" w:rightFromText="141" w:vertAnchor="text" w:tblpY="1"/>
        <w:tblOverlap w:val="never"/>
        <w:tblW w:w="9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6"/>
        <w:gridCol w:w="7659"/>
      </w:tblGrid>
      <w:tr w:rsidR="00DF52E6" w:rsidRPr="00E37000" w14:paraId="2B06FEF5" w14:textId="77777777" w:rsidTr="00DF52E6">
        <w:trPr>
          <w:trHeight w:val="718"/>
        </w:trPr>
        <w:tc>
          <w:tcPr>
            <w:tcW w:w="2236" w:type="dxa"/>
            <w:shd w:val="clear" w:color="auto" w:fill="auto"/>
            <w:vAlign w:val="center"/>
          </w:tcPr>
          <w:p w14:paraId="14BBE785" w14:textId="77777777" w:rsidR="00DF52E6" w:rsidRPr="00E37000" w:rsidRDefault="00DF52E6" w:rsidP="00DF52E6">
            <w:pPr>
              <w:jc w:val="center"/>
              <w:rPr>
                <w:rFonts w:ascii="MarkPro" w:hAnsi="MarkPro" w:cstheme="majorHAnsi"/>
                <w:b/>
                <w:color w:val="000000" w:themeColor="text1"/>
                <w:lang w:val="es-ES_tradnl"/>
              </w:rPr>
            </w:pPr>
            <w:r w:rsidRPr="00E37000">
              <w:rPr>
                <w:rFonts w:ascii="MarkPro" w:hAnsi="MarkPro" w:cstheme="majorHAnsi"/>
                <w:b/>
                <w:color w:val="000000" w:themeColor="text1"/>
                <w:lang w:val="es-ES_tradnl"/>
              </w:rPr>
              <w:t>SEDÁN 2020</w:t>
            </w:r>
          </w:p>
        </w:tc>
        <w:tc>
          <w:tcPr>
            <w:tcW w:w="7659" w:type="dxa"/>
            <w:shd w:val="clear" w:color="auto" w:fill="auto"/>
            <w:vAlign w:val="center"/>
          </w:tcPr>
          <w:p w14:paraId="07AD9C62" w14:textId="77777777" w:rsidR="00DF52E6" w:rsidRPr="004B14A7" w:rsidRDefault="00DF52E6" w:rsidP="00DF52E6">
            <w:pPr>
              <w:pStyle w:val="Prrafodelista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260"/>
              <w:rPr>
                <w:rFonts w:ascii="MarkPro" w:hAnsi="MarkPro" w:cstheme="majorHAnsi"/>
                <w:sz w:val="18"/>
                <w:szCs w:val="18"/>
                <w:lang w:val="es-ES"/>
              </w:rPr>
            </w:pPr>
            <w:r w:rsidRPr="004B14A7">
              <w:rPr>
                <w:rFonts w:ascii="MarkPro" w:hAnsi="MarkPro" w:cstheme="majorHAnsi"/>
                <w:sz w:val="18"/>
                <w:szCs w:val="18"/>
                <w:lang w:val="es-ES"/>
              </w:rPr>
              <w:t>SEDAN 4 PUERTAS TRANSMISIÓN AUTOMÁTICA.</w:t>
            </w:r>
          </w:p>
          <w:p w14:paraId="2A54FE85" w14:textId="77777777" w:rsidR="00DF52E6" w:rsidRPr="004B14A7" w:rsidRDefault="00DF52E6" w:rsidP="00DF52E6">
            <w:pPr>
              <w:pStyle w:val="Prrafodelista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260"/>
              <w:rPr>
                <w:rFonts w:ascii="MarkPro" w:hAnsi="MarkPro" w:cstheme="majorHAnsi"/>
                <w:sz w:val="18"/>
                <w:szCs w:val="18"/>
                <w:lang w:val="es-ES"/>
              </w:rPr>
            </w:pPr>
            <w:r w:rsidRPr="004B14A7">
              <w:rPr>
                <w:rFonts w:ascii="MarkPro" w:hAnsi="MarkPro" w:cstheme="majorHAnsi"/>
                <w:sz w:val="18"/>
                <w:szCs w:val="18"/>
                <w:lang w:val="es-ES"/>
              </w:rPr>
              <w:t>MOTOR 1.6 DE 4 CILINDROS.</w:t>
            </w:r>
          </w:p>
          <w:p w14:paraId="19B50085" w14:textId="77777777" w:rsidR="00DF52E6" w:rsidRPr="004B14A7" w:rsidRDefault="00DF52E6" w:rsidP="00DF52E6">
            <w:pPr>
              <w:pStyle w:val="Prrafodelista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260"/>
              <w:rPr>
                <w:rFonts w:ascii="MarkPro" w:hAnsi="MarkPro" w:cstheme="majorHAnsi"/>
                <w:sz w:val="18"/>
                <w:szCs w:val="18"/>
                <w:lang w:val="es-ES"/>
              </w:rPr>
            </w:pPr>
            <w:r w:rsidRPr="004B14A7">
              <w:rPr>
                <w:rFonts w:ascii="MarkPro" w:hAnsi="MarkPro" w:cstheme="majorHAnsi"/>
                <w:sz w:val="18"/>
                <w:szCs w:val="18"/>
                <w:lang w:val="es-ES"/>
              </w:rPr>
              <w:t>TORQUE NO MENOR A 104.</w:t>
            </w:r>
          </w:p>
          <w:p w14:paraId="4FE1BDBD" w14:textId="77777777" w:rsidR="00DF52E6" w:rsidRPr="004B14A7" w:rsidRDefault="00DF52E6" w:rsidP="00DF52E6">
            <w:pPr>
              <w:pStyle w:val="Prrafodelista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260"/>
              <w:rPr>
                <w:rFonts w:ascii="MarkPro" w:hAnsi="MarkPro" w:cstheme="majorHAnsi"/>
                <w:sz w:val="18"/>
                <w:szCs w:val="18"/>
                <w:lang w:val="es-ES"/>
              </w:rPr>
            </w:pPr>
            <w:r w:rsidRPr="004B14A7">
              <w:rPr>
                <w:rFonts w:ascii="MarkPro" w:hAnsi="MarkPro" w:cstheme="majorHAnsi"/>
                <w:sz w:val="18"/>
                <w:szCs w:val="18"/>
                <w:lang w:val="es-ES"/>
              </w:rPr>
              <w:t>SUSPENSIÓN DELANTERA INDEPENDIENTE TIPO MC PHERSON CON BARRA ESTABILIZADORA.</w:t>
            </w:r>
          </w:p>
          <w:p w14:paraId="2238EA2E" w14:textId="77777777" w:rsidR="00DF52E6" w:rsidRPr="004B14A7" w:rsidRDefault="00DF52E6" w:rsidP="00DF52E6">
            <w:pPr>
              <w:pStyle w:val="Prrafodelista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260"/>
              <w:rPr>
                <w:rFonts w:ascii="MarkPro" w:hAnsi="MarkPro" w:cstheme="majorHAnsi"/>
                <w:sz w:val="18"/>
                <w:szCs w:val="18"/>
                <w:lang w:val="es-ES"/>
              </w:rPr>
            </w:pPr>
            <w:r w:rsidRPr="004B14A7">
              <w:rPr>
                <w:rFonts w:ascii="MarkPro" w:hAnsi="MarkPro" w:cstheme="majorHAnsi"/>
                <w:sz w:val="18"/>
                <w:szCs w:val="18"/>
                <w:lang w:val="es-ES"/>
              </w:rPr>
              <w:t>POTENCIA NETA 117HP  MIN.</w:t>
            </w:r>
          </w:p>
          <w:p w14:paraId="7C7CBD79" w14:textId="77777777" w:rsidR="00DF52E6" w:rsidRPr="004B14A7" w:rsidRDefault="00DF52E6" w:rsidP="00DF52E6">
            <w:pPr>
              <w:pStyle w:val="Prrafodelista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260"/>
              <w:rPr>
                <w:rFonts w:ascii="MarkPro" w:hAnsi="MarkPro" w:cstheme="majorHAnsi"/>
                <w:sz w:val="18"/>
                <w:szCs w:val="18"/>
                <w:lang w:val="es-ES"/>
              </w:rPr>
            </w:pPr>
            <w:r w:rsidRPr="004B14A7">
              <w:rPr>
                <w:rFonts w:ascii="MarkPro" w:hAnsi="MarkPro" w:cstheme="majorHAnsi"/>
                <w:sz w:val="18"/>
                <w:szCs w:val="18"/>
                <w:lang w:val="es-ES"/>
              </w:rPr>
              <w:t>TRACCIÓN DELANTERA.</w:t>
            </w:r>
          </w:p>
          <w:p w14:paraId="587DD832" w14:textId="77777777" w:rsidR="00DF52E6" w:rsidRPr="004B14A7" w:rsidRDefault="00DF52E6" w:rsidP="00DF52E6">
            <w:pPr>
              <w:pStyle w:val="Prrafodelista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260"/>
              <w:rPr>
                <w:rFonts w:ascii="MarkPro" w:hAnsi="MarkPro" w:cstheme="majorHAnsi"/>
                <w:sz w:val="18"/>
                <w:szCs w:val="18"/>
                <w:lang w:val="es-ES"/>
              </w:rPr>
            </w:pPr>
            <w:r w:rsidRPr="004B14A7">
              <w:rPr>
                <w:rFonts w:ascii="MarkPro" w:hAnsi="MarkPro" w:cstheme="majorHAnsi"/>
                <w:sz w:val="18"/>
                <w:szCs w:val="18"/>
                <w:lang w:val="es-ES"/>
              </w:rPr>
              <w:t>FRENOS DELANTEROS DE DISCO.</w:t>
            </w:r>
          </w:p>
          <w:p w14:paraId="6EDBDF23" w14:textId="77777777" w:rsidR="00DF52E6" w:rsidRPr="004B14A7" w:rsidRDefault="00DF52E6" w:rsidP="00DF52E6">
            <w:pPr>
              <w:pStyle w:val="Prrafodelista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260"/>
              <w:rPr>
                <w:rFonts w:ascii="MarkPro" w:hAnsi="MarkPro" w:cstheme="majorHAnsi"/>
                <w:sz w:val="18"/>
                <w:szCs w:val="18"/>
                <w:lang w:val="es-MX"/>
              </w:rPr>
            </w:pPr>
            <w:r w:rsidRPr="004B14A7">
              <w:rPr>
                <w:rFonts w:ascii="MarkPro" w:hAnsi="MarkPro" w:cstheme="majorHAnsi"/>
                <w:sz w:val="18"/>
                <w:szCs w:val="18"/>
                <w:lang w:val="es-ES"/>
              </w:rPr>
              <w:t>CAPACIDAD PARA 5 PASAJEROS.</w:t>
            </w:r>
          </w:p>
          <w:p w14:paraId="040C2DEA" w14:textId="77777777" w:rsidR="00DF52E6" w:rsidRPr="004B14A7" w:rsidRDefault="00DF52E6" w:rsidP="00DF52E6">
            <w:pPr>
              <w:pStyle w:val="Prrafodelista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260"/>
              <w:rPr>
                <w:rFonts w:ascii="MarkPro" w:hAnsi="MarkPro" w:cstheme="majorHAnsi"/>
                <w:sz w:val="18"/>
                <w:szCs w:val="18"/>
                <w:lang w:val="es-MX"/>
              </w:rPr>
            </w:pPr>
            <w:r w:rsidRPr="004B14A7">
              <w:rPr>
                <w:rFonts w:ascii="MarkPro" w:hAnsi="MarkPro" w:cstheme="majorHAnsi"/>
                <w:sz w:val="18"/>
                <w:szCs w:val="18"/>
                <w:lang w:val="es-MX"/>
              </w:rPr>
              <w:t>CAPACIDAD PARA LA AMPLIACIÓN EN SU INSTALACION ELÉCTRICA.</w:t>
            </w:r>
          </w:p>
          <w:p w14:paraId="624A2892" w14:textId="77777777" w:rsidR="00DF52E6" w:rsidRPr="004B14A7" w:rsidRDefault="00DF52E6" w:rsidP="00DF52E6">
            <w:pPr>
              <w:pStyle w:val="Prrafodelista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260"/>
              <w:rPr>
                <w:rFonts w:ascii="MarkPro" w:hAnsi="MarkPro" w:cstheme="majorHAnsi"/>
                <w:sz w:val="18"/>
                <w:szCs w:val="18"/>
                <w:lang w:val="es-MX"/>
              </w:rPr>
            </w:pPr>
            <w:r w:rsidRPr="004B14A7">
              <w:rPr>
                <w:rFonts w:ascii="MarkPro" w:hAnsi="MarkPro" w:cstheme="majorHAnsi"/>
                <w:sz w:val="18"/>
                <w:szCs w:val="18"/>
                <w:lang w:val="es-MX"/>
              </w:rPr>
              <w:t>BOLSAS DE AIRE FRONTALES.</w:t>
            </w:r>
          </w:p>
          <w:p w14:paraId="52035C94" w14:textId="77777777" w:rsidR="00DF52E6" w:rsidRPr="004B14A7" w:rsidRDefault="00DF52E6" w:rsidP="00DF52E6">
            <w:pPr>
              <w:pStyle w:val="Prrafodelista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260"/>
              <w:rPr>
                <w:rFonts w:ascii="MarkPro" w:hAnsi="MarkPro" w:cstheme="majorHAnsi"/>
                <w:sz w:val="18"/>
                <w:szCs w:val="18"/>
                <w:lang w:val="es-MX"/>
              </w:rPr>
            </w:pPr>
            <w:r w:rsidRPr="004B14A7">
              <w:rPr>
                <w:rFonts w:ascii="MarkPro" w:hAnsi="MarkPro" w:cstheme="majorHAnsi"/>
                <w:sz w:val="18"/>
                <w:szCs w:val="18"/>
                <w:lang w:val="es-MX"/>
              </w:rPr>
              <w:t>BARRA ESTABILIZADORA DELANTERA.</w:t>
            </w:r>
          </w:p>
          <w:p w14:paraId="6603770D" w14:textId="77777777" w:rsidR="00DF52E6" w:rsidRPr="004B14A7" w:rsidRDefault="00DF52E6" w:rsidP="00DF52E6">
            <w:pPr>
              <w:pStyle w:val="Prrafodelista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260"/>
              <w:rPr>
                <w:rFonts w:ascii="MarkPro" w:hAnsi="MarkPro" w:cstheme="majorHAnsi"/>
                <w:sz w:val="18"/>
                <w:szCs w:val="18"/>
                <w:lang w:val="es-MX"/>
              </w:rPr>
            </w:pPr>
            <w:r w:rsidRPr="004B14A7">
              <w:rPr>
                <w:rFonts w:ascii="MarkPro" w:hAnsi="MarkPro" w:cstheme="majorHAnsi"/>
                <w:sz w:val="18"/>
                <w:szCs w:val="18"/>
                <w:lang w:val="es-MX"/>
              </w:rPr>
              <w:t>INMOVILIZADOR ELECTRÓNICO.</w:t>
            </w:r>
          </w:p>
          <w:p w14:paraId="2DFB0D08" w14:textId="77777777" w:rsidR="00DF52E6" w:rsidRPr="004B14A7" w:rsidRDefault="00DF52E6" w:rsidP="00DF52E6">
            <w:pPr>
              <w:pStyle w:val="Prrafodelista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260"/>
              <w:rPr>
                <w:rFonts w:ascii="MarkPro" w:hAnsi="MarkPro" w:cstheme="majorHAnsi"/>
                <w:sz w:val="18"/>
                <w:szCs w:val="18"/>
                <w:lang w:val="es-MX"/>
              </w:rPr>
            </w:pPr>
            <w:r w:rsidRPr="004B14A7">
              <w:rPr>
                <w:rFonts w:ascii="MarkPro" w:hAnsi="MarkPro" w:cstheme="majorHAnsi"/>
                <w:sz w:val="18"/>
                <w:szCs w:val="18"/>
                <w:lang w:val="es-MX"/>
              </w:rPr>
              <w:t>4 PUERTAS</w:t>
            </w:r>
          </w:p>
          <w:p w14:paraId="132FC78C" w14:textId="77777777" w:rsidR="00DF52E6" w:rsidRPr="004B14A7" w:rsidRDefault="00DF52E6" w:rsidP="00DF52E6">
            <w:pPr>
              <w:pStyle w:val="Prrafodelista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260"/>
              <w:rPr>
                <w:rFonts w:ascii="MarkPro" w:hAnsi="MarkPro" w:cstheme="majorHAnsi"/>
                <w:sz w:val="18"/>
                <w:szCs w:val="18"/>
                <w:lang w:val="es-MX"/>
              </w:rPr>
            </w:pPr>
            <w:r w:rsidRPr="004B14A7">
              <w:rPr>
                <w:rFonts w:ascii="MarkPro" w:hAnsi="MarkPro" w:cstheme="majorHAnsi"/>
                <w:sz w:val="18"/>
                <w:szCs w:val="18"/>
                <w:lang w:val="es-MX"/>
              </w:rPr>
              <w:t xml:space="preserve">AIRE ACONDICIONADO.     </w:t>
            </w:r>
          </w:p>
        </w:tc>
      </w:tr>
      <w:tr w:rsidR="00DF52E6" w:rsidRPr="00E37000" w14:paraId="306A65A8" w14:textId="77777777" w:rsidTr="0039743B">
        <w:trPr>
          <w:trHeight w:val="718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FC037" w14:textId="77777777" w:rsidR="00DF52E6" w:rsidRPr="00E37000" w:rsidRDefault="00DF52E6" w:rsidP="00DF52E6">
            <w:pPr>
              <w:jc w:val="center"/>
              <w:rPr>
                <w:rFonts w:ascii="MarkPro" w:hAnsi="MarkPro" w:cstheme="majorHAnsi"/>
                <w:b/>
                <w:color w:val="000000" w:themeColor="text1"/>
                <w:lang w:val="es-ES_tradnl"/>
              </w:rPr>
            </w:pPr>
            <w:r w:rsidRPr="00E37000">
              <w:rPr>
                <w:rFonts w:ascii="MarkPro" w:hAnsi="MarkPro" w:cstheme="majorHAnsi"/>
                <w:b/>
                <w:color w:val="000000" w:themeColor="text1"/>
                <w:lang w:val="es-ES_tradnl"/>
              </w:rPr>
              <w:t>TORRETA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DD532" w14:textId="77777777" w:rsidR="00DF52E6" w:rsidRPr="004B14A7" w:rsidRDefault="00DF52E6" w:rsidP="00DF52E6">
            <w:pPr>
              <w:jc w:val="both"/>
              <w:rPr>
                <w:rFonts w:ascii="MarkPro" w:hAnsi="MarkPro" w:cstheme="majorHAnsi"/>
                <w:sz w:val="18"/>
                <w:szCs w:val="18"/>
                <w:u w:val="single"/>
                <w:lang w:val="es-MX"/>
              </w:rPr>
            </w:pPr>
            <w:r w:rsidRPr="004B14A7">
              <w:rPr>
                <w:rFonts w:ascii="MarkPro" w:hAnsi="MarkPro" w:cstheme="majorHAnsi"/>
                <w:sz w:val="18"/>
                <w:szCs w:val="18"/>
                <w:u w:val="single"/>
                <w:lang w:val="es-MX"/>
              </w:rPr>
              <w:t>TORRETA DE SÚPER LED CON BARRA DE TRÁFICO</w:t>
            </w:r>
          </w:p>
          <w:p w14:paraId="2158C97D" w14:textId="77777777" w:rsidR="00DF52E6" w:rsidRPr="004B14A7" w:rsidRDefault="00DF52E6" w:rsidP="00DF52E6">
            <w:pPr>
              <w:jc w:val="both"/>
              <w:rPr>
                <w:rFonts w:ascii="MarkPro" w:hAnsi="MarkPro" w:cstheme="majorHAnsi"/>
                <w:sz w:val="18"/>
                <w:szCs w:val="18"/>
                <w:lang w:val="es-MX"/>
              </w:rPr>
            </w:pPr>
          </w:p>
          <w:p w14:paraId="66369095" w14:textId="77777777" w:rsidR="00DF52E6" w:rsidRPr="004B14A7" w:rsidRDefault="00DF52E6" w:rsidP="00DF52E6">
            <w:pPr>
              <w:pStyle w:val="Prrafodelista"/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MarkPro" w:hAnsi="MarkPro" w:cstheme="majorHAnsi"/>
                <w:sz w:val="18"/>
                <w:szCs w:val="18"/>
                <w:lang w:val="es-MX"/>
              </w:rPr>
            </w:pPr>
            <w:r w:rsidRPr="004B14A7">
              <w:rPr>
                <w:rFonts w:ascii="MarkPro" w:hAnsi="MarkPro" w:cstheme="majorHAnsi"/>
                <w:sz w:val="18"/>
                <w:szCs w:val="18"/>
                <w:lang w:val="es-MX"/>
              </w:rPr>
              <w:t xml:space="preserve">BARRA DE LUCES (TORRETA) DE UN NIVEL DE PERFIL BAJO CON TECNOLOGÍA 100% A BASE DE LEDS. </w:t>
            </w:r>
          </w:p>
          <w:p w14:paraId="56558B9B" w14:textId="77777777" w:rsidR="00DF52E6" w:rsidRPr="004B14A7" w:rsidRDefault="00DF52E6" w:rsidP="00DF52E6">
            <w:pPr>
              <w:pStyle w:val="Prrafodelista"/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MarkPro" w:hAnsi="MarkPro" w:cstheme="majorHAnsi"/>
                <w:sz w:val="18"/>
                <w:szCs w:val="18"/>
                <w:lang w:val="es-MX"/>
              </w:rPr>
            </w:pPr>
            <w:r w:rsidRPr="004B14A7">
              <w:rPr>
                <w:rFonts w:ascii="MarkPro" w:hAnsi="MarkPro" w:cstheme="majorHAnsi"/>
                <w:sz w:val="18"/>
                <w:szCs w:val="18"/>
                <w:lang w:val="es-MX"/>
              </w:rPr>
              <w:t>CON CUATRO TIPOS DIFERENTES DE MÓDULOS DE LEDS: MÓDULO DE 12 DIODOS (LIN12) PARA LUCES DIAGONALES (ESQUINEROS); MÓDULO DE 3 DIODOS (CON3) PARA LUCES INTERMITENTES – DIRECCIONALES; MÓDULO DE 3 DIODOS (LR11) PARA LUCES CALLEJONERAS (ALLEY); MÓDULO DE 6 DIODOS (TIR6) PARA LUCES DE TRABAJO (TAKE DOWN).</w:t>
            </w:r>
          </w:p>
          <w:p w14:paraId="2AD98D3B" w14:textId="77777777" w:rsidR="00DF52E6" w:rsidRPr="004B14A7" w:rsidRDefault="00DF52E6" w:rsidP="00DF52E6">
            <w:pPr>
              <w:pStyle w:val="Prrafodelista"/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MarkPro" w:hAnsi="MarkPro" w:cstheme="majorHAnsi"/>
                <w:sz w:val="18"/>
                <w:szCs w:val="18"/>
                <w:lang w:val="es-MX"/>
              </w:rPr>
            </w:pPr>
            <w:r w:rsidRPr="004B14A7">
              <w:rPr>
                <w:rFonts w:ascii="MarkPro" w:hAnsi="MarkPro" w:cstheme="majorHAnsi"/>
                <w:sz w:val="18"/>
                <w:szCs w:val="18"/>
                <w:lang w:val="es-MX"/>
              </w:rPr>
              <w:t xml:space="preserve">ESTRUCTURA.- BASE DE LA TORRETA EN UNA SOLA PIEZA DE ALUMINIO EXTRUIDO. </w:t>
            </w:r>
          </w:p>
          <w:p w14:paraId="770BD4B1" w14:textId="77777777" w:rsidR="00DF52E6" w:rsidRPr="004B14A7" w:rsidRDefault="00DF52E6" w:rsidP="00DF52E6">
            <w:pPr>
              <w:pStyle w:val="Prrafodelista"/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MarkPro" w:hAnsi="MarkPro" w:cstheme="majorHAnsi"/>
                <w:sz w:val="18"/>
                <w:szCs w:val="18"/>
                <w:lang w:val="es-MX"/>
              </w:rPr>
            </w:pPr>
            <w:r w:rsidRPr="004B14A7">
              <w:rPr>
                <w:rFonts w:ascii="MarkPro" w:hAnsi="MarkPro" w:cstheme="majorHAnsi"/>
                <w:sz w:val="18"/>
                <w:szCs w:val="18"/>
                <w:lang w:val="es-MX"/>
              </w:rPr>
              <w:t>LA BASE DE LA TORRETA SOPORTA TODOS LOS COMPONENTES DE LA MISMA, Y A SU VEZ FUNCIONA COMO DIFUSOR TÉRMICO, DISIPANDO EL CALOR DE LAS TARJETAS ELECTRÓNICAS DE LAS LÁMPARAS POR MEDIO DE MONTAJES METÁLICOS ANCLADOS A LA BASE DE ALUMINIO EXTRUIDO.</w:t>
            </w:r>
          </w:p>
          <w:p w14:paraId="1BEB765A" w14:textId="77777777" w:rsidR="00DF52E6" w:rsidRPr="004B14A7" w:rsidRDefault="00DF52E6" w:rsidP="00DF52E6">
            <w:pPr>
              <w:pStyle w:val="Prrafodelista"/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MarkPro" w:hAnsi="MarkPro" w:cstheme="majorHAnsi"/>
                <w:sz w:val="18"/>
                <w:szCs w:val="18"/>
                <w:lang w:val="es-MX"/>
              </w:rPr>
            </w:pPr>
            <w:r w:rsidRPr="004B14A7">
              <w:rPr>
                <w:rFonts w:ascii="MarkPro" w:hAnsi="MarkPro" w:cstheme="majorHAnsi"/>
                <w:sz w:val="18"/>
                <w:szCs w:val="18"/>
                <w:lang w:val="es-MX"/>
              </w:rPr>
              <w:t xml:space="preserve">EL MONTAJE Y SELLADO DE LOS DOMOS EXTERIORES SOBRE LA BASE ANTERIOR SOBRE UN EMPAQUE DE POLIURETANO, PARA IMPEDIR EL PASO DE AGUA Y POLVO. </w:t>
            </w:r>
          </w:p>
          <w:p w14:paraId="33280B7A" w14:textId="77777777" w:rsidR="00DF52E6" w:rsidRPr="004B14A7" w:rsidRDefault="00DF52E6" w:rsidP="00DF52E6">
            <w:pPr>
              <w:pStyle w:val="Prrafodelista"/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MarkPro" w:hAnsi="MarkPro" w:cstheme="majorHAnsi"/>
                <w:sz w:val="18"/>
                <w:szCs w:val="18"/>
                <w:lang w:val="es-MX"/>
              </w:rPr>
            </w:pPr>
            <w:r w:rsidRPr="004B14A7">
              <w:rPr>
                <w:rFonts w:ascii="MarkPro" w:hAnsi="MarkPro" w:cstheme="majorHAnsi"/>
                <w:sz w:val="18"/>
                <w:szCs w:val="18"/>
                <w:lang w:val="es-MX"/>
              </w:rPr>
              <w:lastRenderedPageBreak/>
              <w:t xml:space="preserve">CADA UNO DE LOS DOMOS ASEGURADOS A LA BASE POR 4 TORNILLOS INOXIDABLES PARA GARANTIZAR QUE NO SE DESPRENDAN CON LA PRESIÓN DEL AIRE O LA VIBRACIÓN PROPIA DE LA UNIDAD. </w:t>
            </w:r>
          </w:p>
          <w:p w14:paraId="224D0450" w14:textId="77777777" w:rsidR="00DF52E6" w:rsidRPr="004B14A7" w:rsidRDefault="00DF52E6" w:rsidP="00DF52E6">
            <w:pPr>
              <w:pStyle w:val="Prrafodelista"/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MarkPro" w:hAnsi="MarkPro" w:cstheme="majorHAnsi"/>
                <w:sz w:val="18"/>
                <w:szCs w:val="18"/>
                <w:lang w:val="es-MX"/>
              </w:rPr>
            </w:pPr>
            <w:r w:rsidRPr="004B14A7">
              <w:rPr>
                <w:rFonts w:ascii="MarkPro" w:hAnsi="MarkPro" w:cstheme="majorHAnsi"/>
                <w:b/>
                <w:sz w:val="18"/>
                <w:szCs w:val="18"/>
                <w:lang w:val="es-MX"/>
              </w:rPr>
              <w:t xml:space="preserve">NO SE ADMITE LA SUJECIÓN DE LOS DOMOS CON GRAPAS. </w:t>
            </w:r>
          </w:p>
          <w:p w14:paraId="7FAB455A" w14:textId="77777777" w:rsidR="00DF52E6" w:rsidRPr="004B14A7" w:rsidRDefault="00DF52E6" w:rsidP="00DF52E6">
            <w:pPr>
              <w:pStyle w:val="Prrafodelista"/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MarkPro" w:hAnsi="MarkPro" w:cstheme="majorHAnsi"/>
                <w:sz w:val="18"/>
                <w:szCs w:val="18"/>
                <w:lang w:val="es-MX"/>
              </w:rPr>
            </w:pPr>
            <w:r w:rsidRPr="004B14A7">
              <w:rPr>
                <w:rFonts w:ascii="MarkPro" w:hAnsi="MarkPro" w:cstheme="majorHAnsi"/>
                <w:sz w:val="18"/>
                <w:szCs w:val="18"/>
                <w:lang w:val="es-MX"/>
              </w:rPr>
              <w:t>CON PUENTE DE DESPLAZAMIENTO HÍDRICO PARA CANALIZAR EL AGUA HACIA LA BASE DE LA TORRETA Y EVITAR QUE PENETRE EN LA MISMA.</w:t>
            </w:r>
          </w:p>
          <w:p w14:paraId="68909B28" w14:textId="77777777" w:rsidR="00DF52E6" w:rsidRPr="004B14A7" w:rsidRDefault="00DF52E6" w:rsidP="00DF52E6">
            <w:pPr>
              <w:pStyle w:val="Prrafodelista"/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MarkPro" w:hAnsi="MarkPro" w:cstheme="majorHAnsi"/>
                <w:sz w:val="18"/>
                <w:szCs w:val="18"/>
                <w:lang w:val="es-MX"/>
              </w:rPr>
            </w:pPr>
            <w:r w:rsidRPr="004B14A7">
              <w:rPr>
                <w:rFonts w:ascii="MarkPro" w:hAnsi="MarkPro" w:cstheme="majorHAnsi"/>
                <w:sz w:val="18"/>
                <w:szCs w:val="18"/>
                <w:lang w:val="es-MX"/>
              </w:rPr>
              <w:t xml:space="preserve">DIMENSIONES </w:t>
            </w:r>
            <w:r w:rsidRPr="004B14A7">
              <w:rPr>
                <w:rFonts w:ascii="MarkPro" w:hAnsi="MarkPro" w:cstheme="majorHAnsi"/>
                <w:b/>
                <w:sz w:val="18"/>
                <w:szCs w:val="18"/>
                <w:lang w:val="es-MX"/>
              </w:rPr>
              <w:t>MÁXIMAS</w:t>
            </w:r>
            <w:r w:rsidRPr="004B14A7">
              <w:rPr>
                <w:rFonts w:ascii="MarkPro" w:hAnsi="MarkPro" w:cstheme="majorHAnsi"/>
                <w:sz w:val="18"/>
                <w:szCs w:val="18"/>
                <w:lang w:val="es-MX"/>
              </w:rPr>
              <w:t>: LARGO: 44” (112.0 CM.), ANCHO: 12” (304 MM.), ALTO: 2-1/2” (64 MM).</w:t>
            </w:r>
          </w:p>
          <w:p w14:paraId="0E9D4B57" w14:textId="77777777" w:rsidR="00DF52E6" w:rsidRPr="004B14A7" w:rsidRDefault="00DF52E6" w:rsidP="00DF52E6">
            <w:pPr>
              <w:pStyle w:val="Prrafodelista"/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MarkPro" w:hAnsi="MarkPro" w:cstheme="majorHAnsi"/>
                <w:sz w:val="18"/>
                <w:szCs w:val="18"/>
                <w:lang w:val="es-MX"/>
              </w:rPr>
            </w:pPr>
            <w:r w:rsidRPr="004B14A7">
              <w:rPr>
                <w:rFonts w:ascii="MarkPro" w:hAnsi="MarkPro" w:cstheme="majorHAnsi"/>
                <w:sz w:val="18"/>
                <w:szCs w:val="18"/>
                <w:lang w:val="es-MX"/>
              </w:rPr>
              <w:t xml:space="preserve">LOS COLORES DE LOS DOMOS EXTERIORES DE LA TORRETA EN COLOR CRISTAL CON ACABADO AHUMADO, CON VENTANILLAS LATERALES EN COLOR CRISTAL PARA LAS 2 LÁMPARAS CALLEJONERAS Y RECUBRIMIENTO ESPECIAL “HARD COAT” DEDICADO PARA PROTECCIÓN CONTRA RAYOS UV, DECOLORACIÓN, MAYOR RESISTENCIA A IMPACTOS Y ABRASIÓN POR PARTÍCULAS SOLIDAS. </w:t>
            </w:r>
          </w:p>
          <w:p w14:paraId="435FFB1B" w14:textId="77777777" w:rsidR="00DF52E6" w:rsidRPr="004B14A7" w:rsidRDefault="00DF52E6" w:rsidP="00DF52E6">
            <w:pPr>
              <w:pStyle w:val="Prrafodelista"/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MarkPro" w:hAnsi="MarkPro" w:cstheme="majorHAnsi"/>
                <w:sz w:val="18"/>
                <w:szCs w:val="18"/>
                <w:lang w:val="es-MX"/>
              </w:rPr>
            </w:pPr>
            <w:r w:rsidRPr="004B14A7">
              <w:rPr>
                <w:rFonts w:ascii="MarkPro" w:hAnsi="MarkPro" w:cstheme="majorHAnsi"/>
                <w:sz w:val="18"/>
                <w:szCs w:val="18"/>
                <w:lang w:val="es-MX"/>
              </w:rPr>
              <w:t xml:space="preserve">INSERTOS DE COLOR ROJO, AZUL Y ÁMBAR, EN POLICARBONATO DE ALTA RESISTENCIA, UBICADOS AL INTERIOR DE LOS DOMOS, INSTALADOS EN CADA LÁMPARA DE ACUERDO AL COLOR DE LA MISMA, PARA DENOTAR PRESENCIA AÚN CON LAS LÁMPARAS APAGADAS. </w:t>
            </w:r>
          </w:p>
          <w:p w14:paraId="543124FB" w14:textId="77777777" w:rsidR="00DF52E6" w:rsidRPr="004B14A7" w:rsidRDefault="00DF52E6" w:rsidP="00DF52E6">
            <w:pPr>
              <w:pStyle w:val="Prrafodelista"/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MarkPro" w:hAnsi="MarkPro" w:cstheme="majorHAnsi"/>
                <w:sz w:val="18"/>
                <w:szCs w:val="18"/>
                <w:lang w:val="es-MX"/>
              </w:rPr>
            </w:pPr>
            <w:r w:rsidRPr="004B14A7">
              <w:rPr>
                <w:rFonts w:ascii="MarkPro" w:hAnsi="MarkPro" w:cstheme="majorHAnsi"/>
                <w:sz w:val="18"/>
                <w:szCs w:val="18"/>
                <w:lang w:val="es-MX"/>
              </w:rPr>
              <w:t>SOPORTES DE MONTAJE AJUSTABLE DE NYLON ZYTEL IRROMPIBLES Y RESISTENTES A LA VIBRACIÓN.</w:t>
            </w:r>
          </w:p>
          <w:p w14:paraId="7C6499C8" w14:textId="77777777" w:rsidR="00DF52E6" w:rsidRPr="004B14A7" w:rsidRDefault="00DF52E6" w:rsidP="00DF52E6">
            <w:pPr>
              <w:pStyle w:val="Prrafodelista"/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MarkPro" w:hAnsi="MarkPro" w:cstheme="majorHAnsi"/>
                <w:sz w:val="18"/>
                <w:szCs w:val="18"/>
                <w:lang w:val="es-MX"/>
              </w:rPr>
            </w:pPr>
            <w:r w:rsidRPr="004B14A7">
              <w:rPr>
                <w:rFonts w:ascii="MarkPro" w:hAnsi="MarkPro" w:cstheme="majorHAnsi"/>
                <w:sz w:val="18"/>
                <w:szCs w:val="18"/>
                <w:lang w:val="es-MX"/>
              </w:rPr>
              <w:t>GARANTIA ESTANDAR DE 24 MESES Y 5 AÑOS EN MODULOS LED.</w:t>
            </w:r>
          </w:p>
          <w:p w14:paraId="3A6C7D60" w14:textId="77777777" w:rsidR="00DF52E6" w:rsidRPr="004B14A7" w:rsidRDefault="00DF52E6" w:rsidP="00DF52E6">
            <w:pPr>
              <w:pStyle w:val="Prrafodelista"/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MarkPro" w:hAnsi="MarkPro" w:cstheme="majorHAnsi"/>
                <w:sz w:val="18"/>
                <w:szCs w:val="18"/>
                <w:lang w:val="es-MX"/>
              </w:rPr>
            </w:pPr>
            <w:r w:rsidRPr="004B14A7">
              <w:rPr>
                <w:rFonts w:ascii="MarkPro" w:hAnsi="MarkPro" w:cstheme="majorHAnsi"/>
                <w:sz w:val="18"/>
                <w:szCs w:val="18"/>
                <w:lang w:val="es-MX"/>
              </w:rPr>
              <w:t xml:space="preserve">CUMPLIMIENTO DE LA NORMA INTERNACIONAL SAE J-845 </w:t>
            </w:r>
          </w:p>
          <w:p w14:paraId="6F129F1E" w14:textId="77777777" w:rsidR="00DF52E6" w:rsidRPr="004B14A7" w:rsidRDefault="00DF52E6" w:rsidP="00DF52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jc w:val="both"/>
              <w:rPr>
                <w:rFonts w:ascii="MarkPro" w:hAnsi="MarkPro" w:cstheme="majorHAnsi"/>
                <w:i/>
                <w:sz w:val="18"/>
                <w:szCs w:val="18"/>
                <w:u w:val="single"/>
                <w:lang w:val="es-MX"/>
              </w:rPr>
            </w:pPr>
          </w:p>
          <w:p w14:paraId="386F3A89" w14:textId="77777777" w:rsidR="00DF52E6" w:rsidRPr="004B14A7" w:rsidRDefault="00DF52E6" w:rsidP="00DF52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jc w:val="both"/>
              <w:rPr>
                <w:rFonts w:ascii="MarkPro" w:hAnsi="MarkPro" w:cstheme="majorHAnsi"/>
                <w:i/>
                <w:sz w:val="18"/>
                <w:szCs w:val="18"/>
                <w:u w:val="single"/>
              </w:rPr>
            </w:pPr>
            <w:r w:rsidRPr="004B14A7">
              <w:rPr>
                <w:rFonts w:ascii="MarkPro" w:hAnsi="MarkPro" w:cstheme="majorHAnsi"/>
                <w:i/>
                <w:sz w:val="18"/>
                <w:szCs w:val="18"/>
                <w:u w:val="single"/>
              </w:rPr>
              <w:t xml:space="preserve">CONFIGURACIÓN: </w:t>
            </w:r>
          </w:p>
          <w:p w14:paraId="1E255E55" w14:textId="77777777" w:rsidR="00DF52E6" w:rsidRPr="004B14A7" w:rsidRDefault="00DF52E6" w:rsidP="00DF52E6">
            <w:pPr>
              <w:pStyle w:val="Prrafodelista"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MarkPro" w:hAnsi="MarkPro" w:cstheme="majorHAnsi"/>
                <w:sz w:val="18"/>
                <w:szCs w:val="18"/>
                <w:lang w:val="es-MX"/>
              </w:rPr>
            </w:pPr>
            <w:r w:rsidRPr="004B14A7">
              <w:rPr>
                <w:rFonts w:ascii="MarkPro" w:hAnsi="MarkPro" w:cstheme="majorHAnsi"/>
                <w:sz w:val="18"/>
                <w:szCs w:val="18"/>
                <w:lang w:val="es-MX"/>
              </w:rPr>
              <w:t>4 LÁMPARAS DIAGONALES – ESQUINERAS EN LOS EXTREMOS DE 12 LEDS IV-G (LIN12-SUPER LED) CADA UNA, 2 EN COLOR ROJO DEL LADO DEL CONDUCTOR Y 2 EN COLOR AZUL DEL LADO DEL COPILOTO, CON PROYECCIÓN DE LUZ A 360° PARA DAR CUMPLIMIENTO A LA NORMA INTERNACIONAL SAE J-845. ESTAS LÁMPARAS CON LA FUNCIÓN DE LUZ DE CRUCERO.</w:t>
            </w:r>
          </w:p>
          <w:p w14:paraId="1AA09E13" w14:textId="77777777" w:rsidR="00DF52E6" w:rsidRPr="004B14A7" w:rsidRDefault="00DF52E6" w:rsidP="00DF52E6">
            <w:pPr>
              <w:pStyle w:val="Prrafodelista"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MarkPro" w:hAnsi="MarkPro" w:cstheme="majorHAnsi"/>
                <w:sz w:val="18"/>
                <w:szCs w:val="18"/>
                <w:lang w:val="es-MX"/>
              </w:rPr>
            </w:pPr>
            <w:r w:rsidRPr="004B14A7">
              <w:rPr>
                <w:rFonts w:ascii="MarkPro" w:hAnsi="MarkPro" w:cstheme="majorHAnsi"/>
                <w:sz w:val="18"/>
                <w:szCs w:val="18"/>
                <w:lang w:val="es-MX"/>
              </w:rPr>
              <w:t xml:space="preserve">4 LÁMPARAS DIRECCIONALES FRONTALES </w:t>
            </w:r>
            <w:r w:rsidRPr="004B14A7">
              <w:rPr>
                <w:rFonts w:ascii="MarkPro" w:hAnsi="MarkPro" w:cstheme="majorHAnsi"/>
                <w:b/>
                <w:sz w:val="18"/>
                <w:szCs w:val="18"/>
                <w:lang w:val="es-MX"/>
              </w:rPr>
              <w:t>CON UN MÁXIMO</w:t>
            </w:r>
            <w:r w:rsidRPr="004B14A7">
              <w:rPr>
                <w:rFonts w:ascii="MarkPro" w:hAnsi="MarkPro" w:cstheme="majorHAnsi"/>
                <w:sz w:val="18"/>
                <w:szCs w:val="18"/>
                <w:lang w:val="es-MX"/>
              </w:rPr>
              <w:t xml:space="preserve"> DE 3 LEDS IV-G (CON3-SUPER LED) CADA UNA, 2 EN COLOR ROJO DEL LADO DEL CONDUCTOR Y 2 EN COLOR AZUL DEL LADO DE COPILOTO.</w:t>
            </w:r>
          </w:p>
          <w:p w14:paraId="1EDD056A" w14:textId="77777777" w:rsidR="00DF52E6" w:rsidRPr="004B14A7" w:rsidRDefault="00DF52E6" w:rsidP="00DF52E6">
            <w:pPr>
              <w:pStyle w:val="Prrafodelista"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MarkPro" w:hAnsi="MarkPro" w:cstheme="majorHAnsi"/>
                <w:sz w:val="18"/>
                <w:szCs w:val="18"/>
                <w:lang w:val="es-MX"/>
              </w:rPr>
            </w:pPr>
            <w:r w:rsidRPr="004B14A7">
              <w:rPr>
                <w:rFonts w:ascii="MarkPro" w:hAnsi="MarkPro" w:cstheme="majorHAnsi"/>
                <w:sz w:val="18"/>
                <w:szCs w:val="18"/>
                <w:lang w:val="es-MX"/>
              </w:rPr>
              <w:t>2 LÁMPARAS DE TRABAJO (TAKE DOWN) DE 6 LEDS IV-G (TIR6-SUPER LED) CADA UNA EN COLOR CRISTAL, UBICADAS AL FRENTE DE LA TORRETA, CON FUNCIONAMIENTO EN FORMA FIJA.</w:t>
            </w:r>
          </w:p>
          <w:p w14:paraId="20256410" w14:textId="77777777" w:rsidR="00DF52E6" w:rsidRPr="004B14A7" w:rsidRDefault="00DF52E6" w:rsidP="00DF52E6">
            <w:pPr>
              <w:pStyle w:val="Prrafodelista"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MarkPro" w:hAnsi="MarkPro" w:cstheme="majorHAnsi"/>
                <w:sz w:val="18"/>
                <w:szCs w:val="18"/>
                <w:lang w:val="es-MX"/>
              </w:rPr>
            </w:pPr>
            <w:r w:rsidRPr="004B14A7">
              <w:rPr>
                <w:rFonts w:ascii="MarkPro" w:hAnsi="MarkPro" w:cstheme="majorHAnsi"/>
                <w:sz w:val="18"/>
                <w:szCs w:val="18"/>
                <w:lang w:val="es-MX"/>
              </w:rPr>
              <w:t>2 LÁMPARAS LATERALES CALLEJONERAS (ALLEY) DE 3 LEDS IV-G (LR11-SUPER LED) CADA UNA EN COLOR CRISTAL, UBICADAS EN LA PARTE LATERAL DE LA TORRETA, CON FUNCIONAMIENTO FIJO E INDEPENDIENTE.</w:t>
            </w:r>
          </w:p>
          <w:p w14:paraId="557C8843" w14:textId="77777777" w:rsidR="00DF52E6" w:rsidRPr="004B14A7" w:rsidRDefault="00DF52E6" w:rsidP="00DF52E6">
            <w:pPr>
              <w:pStyle w:val="Prrafodelista"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MarkPro" w:hAnsi="MarkPro" w:cstheme="majorHAnsi"/>
                <w:sz w:val="18"/>
                <w:szCs w:val="18"/>
                <w:lang w:val="es-MX"/>
              </w:rPr>
            </w:pPr>
            <w:r w:rsidRPr="004B14A7">
              <w:rPr>
                <w:rFonts w:ascii="MarkPro" w:hAnsi="MarkPro" w:cstheme="majorHAnsi"/>
                <w:sz w:val="18"/>
                <w:szCs w:val="18"/>
                <w:lang w:val="es-MX"/>
              </w:rPr>
              <w:t xml:space="preserve">1 BARRA DE TRÁFICO EN LA PARTE TRASERA COMPUESTA DE 6 LÁMPARAS </w:t>
            </w:r>
            <w:r w:rsidRPr="004B14A7">
              <w:rPr>
                <w:rFonts w:ascii="MarkPro" w:hAnsi="MarkPro" w:cstheme="majorHAnsi"/>
                <w:b/>
                <w:sz w:val="18"/>
                <w:szCs w:val="18"/>
                <w:lang w:val="es-MX"/>
              </w:rPr>
              <w:t>CON UN MÁXIMO</w:t>
            </w:r>
            <w:r w:rsidRPr="004B14A7">
              <w:rPr>
                <w:rFonts w:ascii="MarkPro" w:hAnsi="MarkPro" w:cstheme="majorHAnsi"/>
                <w:sz w:val="18"/>
                <w:szCs w:val="18"/>
                <w:lang w:val="es-MX"/>
              </w:rPr>
              <w:t xml:space="preserve"> DE 3 LEDS IV-G  (CON3 -SUPER LED) CADA UNA, EN COLOR ÁMBAR, CON LAS 4 FUNCIONES BÁSICAS: IZQUIERDA-DERECHA, DERECHA-IZQUIERDA, CENTRO A LOS EXTREMOS Y FLASHEO.</w:t>
            </w:r>
          </w:p>
          <w:p w14:paraId="25845300" w14:textId="77777777" w:rsidR="00DF52E6" w:rsidRPr="004B14A7" w:rsidRDefault="00DF52E6" w:rsidP="00DF52E6">
            <w:pPr>
              <w:pStyle w:val="Prrafodelista"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MarkPro" w:hAnsi="MarkPro" w:cstheme="majorHAnsi"/>
                <w:sz w:val="18"/>
                <w:szCs w:val="18"/>
                <w:lang w:val="es-MX"/>
              </w:rPr>
            </w:pPr>
            <w:r w:rsidRPr="004B14A7">
              <w:rPr>
                <w:rFonts w:ascii="MarkPro" w:hAnsi="MarkPro" w:cstheme="majorHAnsi"/>
                <w:sz w:val="18"/>
                <w:szCs w:val="18"/>
                <w:lang w:val="es-MX"/>
              </w:rPr>
              <w:t>TOTAL DE LEDS EN LA TORRETA:</w:t>
            </w:r>
            <w:r w:rsidRPr="004B14A7">
              <w:rPr>
                <w:rFonts w:ascii="MarkPro" w:hAnsi="MarkPro" w:cstheme="majorHAnsi"/>
                <w:sz w:val="18"/>
                <w:szCs w:val="18"/>
                <w:u w:val="single"/>
                <w:lang w:val="es-MX"/>
              </w:rPr>
              <w:t xml:space="preserve"> 96 LEDS</w:t>
            </w:r>
            <w:r w:rsidRPr="004B14A7">
              <w:rPr>
                <w:rFonts w:ascii="MarkPro" w:hAnsi="MarkPro" w:cstheme="majorHAnsi"/>
                <w:sz w:val="18"/>
                <w:szCs w:val="18"/>
                <w:lang w:val="es-MX"/>
              </w:rPr>
              <w:t xml:space="preserve">. </w:t>
            </w:r>
          </w:p>
          <w:p w14:paraId="6070E69D" w14:textId="77777777" w:rsidR="00DF52E6" w:rsidRPr="004B14A7" w:rsidRDefault="00DF52E6" w:rsidP="00DF52E6">
            <w:pPr>
              <w:jc w:val="both"/>
              <w:rPr>
                <w:rFonts w:ascii="MarkPro" w:hAnsi="MarkPro" w:cstheme="majorHAnsi"/>
                <w:sz w:val="18"/>
                <w:szCs w:val="18"/>
                <w:u w:val="single"/>
                <w:lang w:val="es-MX"/>
              </w:rPr>
            </w:pPr>
          </w:p>
          <w:p w14:paraId="664BF70A" w14:textId="77777777" w:rsidR="00DF52E6" w:rsidRPr="004B14A7" w:rsidRDefault="00DF52E6" w:rsidP="00DF52E6">
            <w:pPr>
              <w:pStyle w:val="Sinespaciado"/>
              <w:ind w:left="720"/>
              <w:jc w:val="both"/>
              <w:rPr>
                <w:rFonts w:ascii="MarkPro" w:hAnsi="MarkPro" w:cstheme="majorHAnsi"/>
                <w:sz w:val="18"/>
                <w:szCs w:val="18"/>
                <w:u w:val="single"/>
              </w:rPr>
            </w:pPr>
            <w:r w:rsidRPr="004B14A7">
              <w:rPr>
                <w:rFonts w:ascii="MarkPro" w:hAnsi="MarkPro" w:cstheme="majorHAnsi"/>
                <w:sz w:val="18"/>
                <w:szCs w:val="18"/>
                <w:u w:val="single"/>
              </w:rPr>
              <w:t>FUNCIONES:</w:t>
            </w:r>
          </w:p>
          <w:p w14:paraId="0B512AF4" w14:textId="77777777" w:rsidR="00DF52E6" w:rsidRPr="004B14A7" w:rsidRDefault="00DF52E6" w:rsidP="00DF52E6">
            <w:pPr>
              <w:pStyle w:val="Sinespaciado"/>
              <w:ind w:left="720"/>
              <w:jc w:val="both"/>
              <w:rPr>
                <w:rFonts w:ascii="MarkPro" w:hAnsi="MarkPro" w:cstheme="majorHAnsi"/>
                <w:sz w:val="18"/>
                <w:szCs w:val="18"/>
                <w:u w:val="single"/>
              </w:rPr>
            </w:pPr>
          </w:p>
          <w:p w14:paraId="43E990D5" w14:textId="77777777" w:rsidR="00DF52E6" w:rsidRPr="004B14A7" w:rsidRDefault="00DF52E6" w:rsidP="00DF52E6">
            <w:pPr>
              <w:pStyle w:val="Sinespaciado"/>
              <w:ind w:left="720"/>
              <w:jc w:val="both"/>
              <w:rPr>
                <w:rFonts w:ascii="MarkPro" w:hAnsi="MarkPro" w:cstheme="majorHAnsi"/>
                <w:sz w:val="18"/>
                <w:szCs w:val="18"/>
              </w:rPr>
            </w:pPr>
            <w:r w:rsidRPr="004B14A7">
              <w:rPr>
                <w:rFonts w:ascii="MarkPro" w:hAnsi="MarkPro" w:cstheme="majorHAnsi"/>
                <w:sz w:val="18"/>
                <w:szCs w:val="18"/>
              </w:rPr>
              <w:t>1.- INTERMITENCIA DE LAS LÁMPARAS ESQUINERAS DE LA TORRETA.</w:t>
            </w:r>
          </w:p>
          <w:p w14:paraId="72660C13" w14:textId="77777777" w:rsidR="00DF52E6" w:rsidRPr="004B14A7" w:rsidRDefault="00DF52E6" w:rsidP="00DF52E6">
            <w:pPr>
              <w:pStyle w:val="Sinespaciado"/>
              <w:ind w:left="720"/>
              <w:jc w:val="both"/>
              <w:rPr>
                <w:rFonts w:ascii="MarkPro" w:hAnsi="MarkPro" w:cstheme="majorHAnsi"/>
                <w:sz w:val="18"/>
                <w:szCs w:val="18"/>
              </w:rPr>
            </w:pPr>
            <w:r w:rsidRPr="004B14A7">
              <w:rPr>
                <w:rFonts w:ascii="MarkPro" w:hAnsi="MarkPro" w:cstheme="majorHAnsi"/>
                <w:sz w:val="18"/>
                <w:szCs w:val="18"/>
              </w:rPr>
              <w:t>2.- INTERMITENCIA DE LAS LÁMPARAS ESQUINERAS DE LA TORRETA Y LAS LÁMPARAS DIRECCIONALES FRONTALES.</w:t>
            </w:r>
          </w:p>
          <w:p w14:paraId="4FEA26CB" w14:textId="77777777" w:rsidR="00DF52E6" w:rsidRPr="004B14A7" w:rsidRDefault="00DF52E6" w:rsidP="00DF52E6">
            <w:pPr>
              <w:pStyle w:val="Sinespaciado"/>
              <w:ind w:left="720"/>
              <w:jc w:val="both"/>
              <w:rPr>
                <w:rFonts w:ascii="MarkPro" w:hAnsi="MarkPro" w:cstheme="majorHAnsi"/>
                <w:sz w:val="18"/>
                <w:szCs w:val="18"/>
              </w:rPr>
            </w:pPr>
            <w:r w:rsidRPr="004B14A7">
              <w:rPr>
                <w:rFonts w:ascii="MarkPro" w:hAnsi="MarkPro" w:cstheme="majorHAnsi"/>
                <w:sz w:val="18"/>
                <w:szCs w:val="18"/>
              </w:rPr>
              <w:t xml:space="preserve">3.- AL ACTIVAR LAS FUNCIONES 1 Y 2 DE MANERA CONJUNTA, LAS LÁMPARAS DE TRABAJO, CALLEJONERAS </w:t>
            </w:r>
            <w:r w:rsidRPr="004B14A7">
              <w:rPr>
                <w:rFonts w:ascii="MarkPro" w:hAnsi="MarkPro" w:cstheme="majorHAnsi"/>
                <w:b/>
                <w:sz w:val="18"/>
                <w:szCs w:val="18"/>
              </w:rPr>
              <w:t>Y LAS LÁMPARAS DE LA BARRA DE TRÁFICO</w:t>
            </w:r>
            <w:r w:rsidRPr="004B14A7">
              <w:rPr>
                <w:rFonts w:ascii="MarkPro" w:hAnsi="MarkPro" w:cstheme="majorHAnsi"/>
                <w:sz w:val="18"/>
                <w:szCs w:val="18"/>
              </w:rPr>
              <w:t xml:space="preserve"> EN AUTOMÁTICO SE ACCIONAN EN MODO FLASHEO, ACTIVANDO ASÍ EL MODO EMERGENCIA DE LA TORRETA.</w:t>
            </w:r>
          </w:p>
          <w:p w14:paraId="64DF172E" w14:textId="77777777" w:rsidR="00DF52E6" w:rsidRPr="004B14A7" w:rsidRDefault="00DF52E6" w:rsidP="00DF52E6">
            <w:pPr>
              <w:pStyle w:val="Sinespaciado"/>
              <w:ind w:left="720"/>
              <w:jc w:val="both"/>
              <w:rPr>
                <w:rFonts w:ascii="MarkPro" w:hAnsi="MarkPro" w:cstheme="majorHAnsi"/>
                <w:sz w:val="18"/>
                <w:szCs w:val="18"/>
              </w:rPr>
            </w:pPr>
            <w:r w:rsidRPr="004B14A7">
              <w:rPr>
                <w:rFonts w:ascii="MarkPro" w:hAnsi="MarkPro" w:cstheme="majorHAnsi"/>
                <w:sz w:val="18"/>
                <w:szCs w:val="18"/>
              </w:rPr>
              <w:lastRenderedPageBreak/>
              <w:t>4.- ACTIVACIÓN EN MODO FIJO DE LAS LÁMPARAS DE TRABAJO (TAKE DOWN).</w:t>
            </w:r>
          </w:p>
          <w:p w14:paraId="5D892CF4" w14:textId="77777777" w:rsidR="00DF52E6" w:rsidRPr="004B14A7" w:rsidRDefault="00DF52E6" w:rsidP="00DF52E6">
            <w:pPr>
              <w:pStyle w:val="Sinespaciado"/>
              <w:ind w:left="720"/>
              <w:jc w:val="both"/>
              <w:rPr>
                <w:rFonts w:ascii="MarkPro" w:hAnsi="MarkPro" w:cstheme="majorHAnsi"/>
                <w:sz w:val="18"/>
                <w:szCs w:val="18"/>
              </w:rPr>
            </w:pPr>
            <w:r w:rsidRPr="004B14A7">
              <w:rPr>
                <w:rFonts w:ascii="MarkPro" w:hAnsi="MarkPro" w:cstheme="majorHAnsi"/>
                <w:sz w:val="18"/>
                <w:szCs w:val="18"/>
              </w:rPr>
              <w:t>5.- ACTIVACIÓN EN MODO FIJO DE LA LÁMPARA CALLEJONERA IZQUIERDA.</w:t>
            </w:r>
          </w:p>
          <w:p w14:paraId="728E8665" w14:textId="77777777" w:rsidR="00DF52E6" w:rsidRPr="004B14A7" w:rsidRDefault="00DF52E6" w:rsidP="00DF52E6">
            <w:pPr>
              <w:pStyle w:val="Sinespaciado"/>
              <w:ind w:left="720"/>
              <w:jc w:val="both"/>
              <w:rPr>
                <w:rFonts w:ascii="MarkPro" w:hAnsi="MarkPro" w:cstheme="majorHAnsi"/>
                <w:sz w:val="18"/>
                <w:szCs w:val="18"/>
              </w:rPr>
            </w:pPr>
            <w:r w:rsidRPr="004B14A7">
              <w:rPr>
                <w:rFonts w:ascii="MarkPro" w:hAnsi="MarkPro" w:cstheme="majorHAnsi"/>
                <w:sz w:val="18"/>
                <w:szCs w:val="18"/>
              </w:rPr>
              <w:t>6.- ACTIVACIÓN EN MODO FIJO DE LA LÁMPARA CALLEJONERA DERECHA.</w:t>
            </w:r>
          </w:p>
          <w:p w14:paraId="60C6D743" w14:textId="77777777" w:rsidR="00DF52E6" w:rsidRPr="004B14A7" w:rsidRDefault="00DF52E6" w:rsidP="00DF52E6">
            <w:pPr>
              <w:pStyle w:val="Sinespaciado"/>
              <w:ind w:left="720"/>
              <w:jc w:val="both"/>
              <w:rPr>
                <w:rFonts w:ascii="MarkPro" w:hAnsi="MarkPro" w:cstheme="majorHAnsi"/>
                <w:sz w:val="18"/>
                <w:szCs w:val="18"/>
              </w:rPr>
            </w:pPr>
            <w:r w:rsidRPr="004B14A7">
              <w:rPr>
                <w:rFonts w:ascii="MarkPro" w:hAnsi="MarkPro" w:cstheme="majorHAnsi"/>
                <w:sz w:val="18"/>
                <w:szCs w:val="18"/>
              </w:rPr>
              <w:t>7.- FUNCIÓN DE BARRA DE TRÁFICO CON DIRECCIONAMIENTO DERECHA-IZQUIERDA.</w:t>
            </w:r>
          </w:p>
          <w:p w14:paraId="473D07DF" w14:textId="77777777" w:rsidR="00DF52E6" w:rsidRPr="004B14A7" w:rsidRDefault="00DF52E6" w:rsidP="00DF52E6">
            <w:pPr>
              <w:pStyle w:val="Sinespaciado"/>
              <w:ind w:left="720"/>
              <w:jc w:val="both"/>
              <w:rPr>
                <w:rFonts w:ascii="MarkPro" w:hAnsi="MarkPro" w:cstheme="majorHAnsi"/>
                <w:sz w:val="18"/>
                <w:szCs w:val="18"/>
              </w:rPr>
            </w:pPr>
            <w:r w:rsidRPr="004B14A7">
              <w:rPr>
                <w:rFonts w:ascii="MarkPro" w:hAnsi="MarkPro" w:cstheme="majorHAnsi"/>
                <w:sz w:val="18"/>
                <w:szCs w:val="18"/>
              </w:rPr>
              <w:t>8.- FUNCIÓN DE BARRA DE TRÁFICO CON DIRECCIONAMIENTO IZQUIERDA-DERECHA. AL ACTIVAR LAS FUNCIONES 7 Y 8, LA BARRA DE TRÁFICO EN AUTOMÁTICO REALIZA DIRECCIONAMIENTO CENTRO-EXTREMOS.</w:t>
            </w:r>
          </w:p>
          <w:p w14:paraId="0B63CA62" w14:textId="77777777" w:rsidR="00DF52E6" w:rsidRPr="004B14A7" w:rsidRDefault="00DF52E6" w:rsidP="00DF52E6">
            <w:pPr>
              <w:pStyle w:val="Sinespaciado"/>
              <w:ind w:left="720"/>
              <w:jc w:val="both"/>
              <w:rPr>
                <w:rFonts w:ascii="MarkPro" w:hAnsi="MarkPro" w:cstheme="majorHAnsi"/>
                <w:sz w:val="18"/>
                <w:szCs w:val="18"/>
              </w:rPr>
            </w:pPr>
            <w:r w:rsidRPr="004B14A7">
              <w:rPr>
                <w:rFonts w:ascii="MarkPro" w:hAnsi="MarkPro" w:cstheme="majorHAnsi"/>
                <w:sz w:val="18"/>
                <w:szCs w:val="18"/>
              </w:rPr>
              <w:t xml:space="preserve">9.- FUNCIÓN LUZ CRUCERO: LAS LÁMPARAS ESQUINERAS, LÁMPARAS DIRECCIONALES FRONTALES Y TRASERAS </w:t>
            </w:r>
            <w:r w:rsidRPr="004B14A7">
              <w:rPr>
                <w:rFonts w:ascii="MarkPro" w:hAnsi="MarkPro" w:cstheme="majorHAnsi"/>
                <w:b/>
                <w:sz w:val="18"/>
                <w:szCs w:val="18"/>
              </w:rPr>
              <w:t>(BARRA DE TRAFICO)</w:t>
            </w:r>
            <w:r w:rsidRPr="004B14A7">
              <w:rPr>
                <w:rFonts w:ascii="MarkPro" w:hAnsi="MarkPro" w:cstheme="majorHAnsi"/>
                <w:sz w:val="18"/>
                <w:szCs w:val="18"/>
              </w:rPr>
              <w:t xml:space="preserve"> SE ACTIVAN EN MODO LUZ CRUCERO (LUZ FIJA DE MANERA TENUE).</w:t>
            </w:r>
          </w:p>
          <w:p w14:paraId="0E57D950" w14:textId="77777777" w:rsidR="00DF52E6" w:rsidRPr="004B14A7" w:rsidRDefault="00DF52E6" w:rsidP="00DF52E6">
            <w:pPr>
              <w:pStyle w:val="Sinespaciado"/>
              <w:ind w:left="720"/>
              <w:jc w:val="both"/>
              <w:rPr>
                <w:rFonts w:ascii="MarkPro" w:hAnsi="MarkPro" w:cstheme="majorHAnsi"/>
                <w:sz w:val="18"/>
                <w:szCs w:val="18"/>
              </w:rPr>
            </w:pPr>
            <w:r w:rsidRPr="004B14A7">
              <w:rPr>
                <w:rFonts w:ascii="MarkPro" w:hAnsi="MarkPro" w:cstheme="majorHAnsi"/>
                <w:sz w:val="18"/>
                <w:szCs w:val="18"/>
              </w:rPr>
              <w:t>10.- FUNCIÓN BAJA INTENSIDAD: AL TENER ACTIVA CUALQUIER FUNCIÓN DE INTERMITENCIA Y ACTIVANDO ÉSTA FUNCIÓN, EN AUTOMÁTICO LAS LÁMPARAS DIRECCIONALES FRONTALES Y TRASERAS REDUCIRÁN LA INTENSIDAD DE LUZ (BAJA INTENSIDAD).</w:t>
            </w:r>
          </w:p>
          <w:p w14:paraId="5B387F05" w14:textId="77777777" w:rsidR="00DF52E6" w:rsidRPr="004B14A7" w:rsidRDefault="00DF52E6" w:rsidP="00DF52E6">
            <w:pPr>
              <w:pStyle w:val="Sinespaciado"/>
              <w:ind w:left="720"/>
              <w:jc w:val="both"/>
              <w:rPr>
                <w:rFonts w:ascii="MarkPro" w:hAnsi="MarkPro" w:cstheme="majorHAnsi"/>
                <w:sz w:val="18"/>
                <w:szCs w:val="18"/>
                <w:u w:val="single"/>
              </w:rPr>
            </w:pPr>
          </w:p>
          <w:p w14:paraId="216DBC0F" w14:textId="77777777" w:rsidR="00DF52E6" w:rsidRPr="004B14A7" w:rsidRDefault="00DF52E6" w:rsidP="00DF52E6">
            <w:pPr>
              <w:pStyle w:val="Sinespaciado"/>
              <w:numPr>
                <w:ilvl w:val="0"/>
                <w:numId w:val="13"/>
              </w:numPr>
              <w:jc w:val="both"/>
              <w:rPr>
                <w:rFonts w:ascii="MarkPro" w:hAnsi="MarkPro" w:cstheme="majorHAnsi"/>
                <w:sz w:val="18"/>
                <w:szCs w:val="18"/>
                <w:u w:val="single"/>
              </w:rPr>
            </w:pPr>
            <w:r w:rsidRPr="004B14A7">
              <w:rPr>
                <w:rFonts w:ascii="MarkPro" w:hAnsi="MarkPro" w:cstheme="majorHAnsi"/>
                <w:sz w:val="18"/>
                <w:szCs w:val="18"/>
                <w:u w:val="single"/>
              </w:rPr>
              <w:t>VOLTAJE DE OPERACIÓN 12VDC</w:t>
            </w:r>
          </w:p>
          <w:p w14:paraId="09D44BBE" w14:textId="77777777" w:rsidR="00DF52E6" w:rsidRPr="004B14A7" w:rsidRDefault="00DF52E6" w:rsidP="00DF52E6">
            <w:pPr>
              <w:pStyle w:val="Sinespaciado"/>
              <w:jc w:val="both"/>
              <w:rPr>
                <w:rFonts w:ascii="MarkPro" w:hAnsi="MarkPro" w:cstheme="majorHAnsi"/>
                <w:color w:val="000000" w:themeColor="text1"/>
                <w:sz w:val="18"/>
                <w:szCs w:val="18"/>
              </w:rPr>
            </w:pPr>
          </w:p>
        </w:tc>
      </w:tr>
      <w:tr w:rsidR="00192108" w:rsidRPr="00192108" w14:paraId="64A78E46" w14:textId="77777777" w:rsidTr="0039743B">
        <w:trPr>
          <w:trHeight w:val="718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E8A0E" w14:textId="44B38539" w:rsidR="00192108" w:rsidRPr="00E37000" w:rsidRDefault="00192108" w:rsidP="00DF52E6">
            <w:pPr>
              <w:jc w:val="center"/>
              <w:rPr>
                <w:rFonts w:ascii="MarkPro" w:hAnsi="MarkPro" w:cstheme="majorHAnsi"/>
                <w:b/>
                <w:color w:val="000000" w:themeColor="text1"/>
                <w:lang w:val="es-ES_tradnl"/>
              </w:rPr>
            </w:pPr>
            <w:r w:rsidRPr="00E37000">
              <w:rPr>
                <w:rFonts w:ascii="MarkPro" w:hAnsi="MarkPro" w:cstheme="majorHAnsi"/>
                <w:b/>
                <w:color w:val="000000" w:themeColor="text1"/>
                <w:lang w:val="es-ES_tradnl"/>
              </w:rPr>
              <w:lastRenderedPageBreak/>
              <w:t>SIRENA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FCE70" w14:textId="77777777" w:rsidR="00192108" w:rsidRDefault="00192108" w:rsidP="00192108">
            <w:pPr>
              <w:pStyle w:val="Sinespaciado"/>
              <w:jc w:val="both"/>
              <w:rPr>
                <w:rFonts w:ascii="MarkPro" w:hAnsi="MarkPro" w:cstheme="majorHAnsi"/>
                <w:sz w:val="18"/>
                <w:szCs w:val="18"/>
                <w:u w:val="single"/>
                <w:lang w:val="pt-BR"/>
              </w:rPr>
            </w:pPr>
            <w:r w:rsidRPr="004B14A7">
              <w:rPr>
                <w:rFonts w:ascii="MarkPro" w:hAnsi="MarkPro" w:cstheme="majorHAnsi"/>
                <w:sz w:val="18"/>
                <w:szCs w:val="18"/>
                <w:u w:val="single"/>
                <w:lang w:val="pt-BR"/>
              </w:rPr>
              <w:t>SIRENA ELECTRONICA TIPO HAND HELD CON CONTROLADOR DE LUCES</w:t>
            </w:r>
          </w:p>
          <w:p w14:paraId="70AF7CA5" w14:textId="77777777" w:rsidR="00192108" w:rsidRPr="004B14A7" w:rsidRDefault="00192108" w:rsidP="00192108">
            <w:pPr>
              <w:pStyle w:val="Sinespaciado"/>
              <w:jc w:val="both"/>
              <w:rPr>
                <w:rFonts w:ascii="MarkPro" w:hAnsi="MarkPro" w:cstheme="majorHAnsi"/>
                <w:sz w:val="18"/>
                <w:szCs w:val="18"/>
                <w:u w:val="single"/>
                <w:lang w:val="pt-BR"/>
              </w:rPr>
            </w:pPr>
          </w:p>
          <w:p w14:paraId="174DBD9B" w14:textId="77777777" w:rsidR="00192108" w:rsidRPr="004B14A7" w:rsidRDefault="00192108" w:rsidP="00192108">
            <w:pPr>
              <w:pStyle w:val="Sinespaciado"/>
              <w:numPr>
                <w:ilvl w:val="0"/>
                <w:numId w:val="31"/>
              </w:numPr>
              <w:jc w:val="both"/>
              <w:rPr>
                <w:rFonts w:ascii="MarkPro" w:hAnsi="MarkPro" w:cstheme="majorHAnsi"/>
                <w:sz w:val="18"/>
                <w:szCs w:val="18"/>
              </w:rPr>
            </w:pPr>
            <w:r w:rsidRPr="004B14A7">
              <w:rPr>
                <w:rFonts w:ascii="MarkPro" w:hAnsi="MarkPro" w:cstheme="majorHAnsi"/>
                <w:sz w:val="18"/>
                <w:szCs w:val="18"/>
              </w:rPr>
              <w:t>100/200 WATTS DE POTENCIA.</w:t>
            </w:r>
          </w:p>
          <w:p w14:paraId="1C6F99EF" w14:textId="77777777" w:rsidR="00192108" w:rsidRPr="004B14A7" w:rsidRDefault="00192108" w:rsidP="00192108">
            <w:pPr>
              <w:pStyle w:val="Sinespaciado"/>
              <w:numPr>
                <w:ilvl w:val="0"/>
                <w:numId w:val="31"/>
              </w:numPr>
              <w:jc w:val="both"/>
              <w:rPr>
                <w:rFonts w:ascii="MarkPro" w:hAnsi="MarkPro" w:cstheme="majorHAnsi"/>
                <w:sz w:val="18"/>
                <w:szCs w:val="18"/>
              </w:rPr>
            </w:pPr>
            <w:r w:rsidRPr="004B14A7">
              <w:rPr>
                <w:rFonts w:ascii="MarkPro" w:hAnsi="MarkPro" w:cstheme="majorHAnsi"/>
                <w:sz w:val="18"/>
                <w:szCs w:val="18"/>
              </w:rPr>
              <w:t>TONOS OFICIALES: WAIL, YELP Y PIERCER, DE UN TOTAL DE 37 TONOS A ELEGIR.</w:t>
            </w:r>
          </w:p>
          <w:p w14:paraId="00712944" w14:textId="77777777" w:rsidR="00192108" w:rsidRPr="004B14A7" w:rsidRDefault="00192108" w:rsidP="00192108">
            <w:pPr>
              <w:pStyle w:val="Sinespaciado"/>
              <w:numPr>
                <w:ilvl w:val="0"/>
                <w:numId w:val="31"/>
              </w:numPr>
              <w:jc w:val="both"/>
              <w:rPr>
                <w:rFonts w:ascii="MarkPro" w:hAnsi="MarkPro" w:cstheme="majorHAnsi"/>
                <w:sz w:val="18"/>
                <w:szCs w:val="18"/>
              </w:rPr>
            </w:pPr>
            <w:r w:rsidRPr="004B14A7">
              <w:rPr>
                <w:rFonts w:ascii="MarkPro" w:hAnsi="MarkPro" w:cstheme="majorHAnsi"/>
                <w:sz w:val="18"/>
                <w:szCs w:val="18"/>
              </w:rPr>
              <w:t>CLAXON DE AIRE TIPO “HORN” (PATO).</w:t>
            </w:r>
          </w:p>
          <w:p w14:paraId="1048B51A" w14:textId="77777777" w:rsidR="00192108" w:rsidRPr="004B14A7" w:rsidRDefault="00192108" w:rsidP="00192108">
            <w:pPr>
              <w:pStyle w:val="Sinespaciado"/>
              <w:numPr>
                <w:ilvl w:val="0"/>
                <w:numId w:val="31"/>
              </w:numPr>
              <w:jc w:val="both"/>
              <w:rPr>
                <w:rFonts w:ascii="MarkPro" w:hAnsi="MarkPro" w:cstheme="majorHAnsi"/>
                <w:sz w:val="18"/>
                <w:szCs w:val="18"/>
              </w:rPr>
            </w:pPr>
            <w:r w:rsidRPr="004B14A7">
              <w:rPr>
                <w:rFonts w:ascii="MarkPro" w:hAnsi="MarkPro" w:cstheme="majorHAnsi"/>
                <w:sz w:val="18"/>
                <w:szCs w:val="18"/>
              </w:rPr>
              <w:t>DISEÑO ESPECIAL PARA INSTALARSE EN ESPACIOS EN LOS QUE NO SEA VISIBLE Y NO OCUPE UN LUGAR ÚTIL.</w:t>
            </w:r>
          </w:p>
          <w:p w14:paraId="50585E0B" w14:textId="77777777" w:rsidR="00192108" w:rsidRPr="004B14A7" w:rsidRDefault="00192108" w:rsidP="00192108">
            <w:pPr>
              <w:pStyle w:val="Sinespaciado"/>
              <w:numPr>
                <w:ilvl w:val="0"/>
                <w:numId w:val="31"/>
              </w:numPr>
              <w:jc w:val="both"/>
              <w:rPr>
                <w:rFonts w:ascii="MarkPro" w:hAnsi="MarkPro" w:cstheme="majorHAnsi"/>
                <w:sz w:val="18"/>
                <w:szCs w:val="18"/>
              </w:rPr>
            </w:pPr>
            <w:r w:rsidRPr="004B14A7">
              <w:rPr>
                <w:rFonts w:ascii="MarkPro" w:hAnsi="MarkPro" w:cstheme="majorHAnsi"/>
                <w:sz w:val="18"/>
                <w:szCs w:val="18"/>
              </w:rPr>
              <w:t>KIT DE CABLES DE CONEXIÓN REMOTA HACIA EL TABLERO DE CONTROL DELANTERO.</w:t>
            </w:r>
          </w:p>
          <w:p w14:paraId="691CA8CB" w14:textId="77777777" w:rsidR="00192108" w:rsidRPr="004B14A7" w:rsidRDefault="00192108" w:rsidP="00192108">
            <w:pPr>
              <w:pStyle w:val="Sinespaciado"/>
              <w:numPr>
                <w:ilvl w:val="0"/>
                <w:numId w:val="31"/>
              </w:numPr>
              <w:jc w:val="both"/>
              <w:rPr>
                <w:rFonts w:ascii="MarkPro" w:hAnsi="MarkPro" w:cstheme="majorHAnsi"/>
                <w:sz w:val="18"/>
                <w:szCs w:val="18"/>
              </w:rPr>
            </w:pPr>
            <w:r w:rsidRPr="004B14A7">
              <w:rPr>
                <w:rFonts w:ascii="MarkPro" w:hAnsi="MarkPro" w:cstheme="majorHAnsi"/>
                <w:sz w:val="18"/>
                <w:szCs w:val="18"/>
              </w:rPr>
              <w:t>PARA FACILIDAD DE INSTALACIÓN, TODAS LAS CONEXIONES UBICADAS EN UNA SOLA CARA DEL AMPLIFICADOR.</w:t>
            </w:r>
          </w:p>
          <w:p w14:paraId="0B845F59" w14:textId="77777777" w:rsidR="00192108" w:rsidRPr="004B14A7" w:rsidRDefault="00192108" w:rsidP="00192108">
            <w:pPr>
              <w:pStyle w:val="Sinespaciado"/>
              <w:numPr>
                <w:ilvl w:val="0"/>
                <w:numId w:val="31"/>
              </w:numPr>
              <w:jc w:val="both"/>
              <w:rPr>
                <w:rFonts w:ascii="MarkPro" w:hAnsi="MarkPro" w:cstheme="majorHAnsi"/>
                <w:sz w:val="18"/>
                <w:szCs w:val="18"/>
              </w:rPr>
            </w:pPr>
            <w:r w:rsidRPr="004B14A7">
              <w:rPr>
                <w:rFonts w:ascii="MarkPro" w:hAnsi="MarkPro" w:cstheme="majorHAnsi"/>
                <w:sz w:val="18"/>
                <w:szCs w:val="18"/>
              </w:rPr>
              <w:t>SISTEMA DE OPERACIÓN A MANOS LIBRES (HANDS FREE) DESDE EL VOLANTE DEL VEHÍCULO.</w:t>
            </w:r>
          </w:p>
          <w:p w14:paraId="704A8683" w14:textId="77777777" w:rsidR="00192108" w:rsidRPr="004B14A7" w:rsidRDefault="00192108" w:rsidP="00192108">
            <w:pPr>
              <w:pStyle w:val="Sinespaciado"/>
              <w:numPr>
                <w:ilvl w:val="0"/>
                <w:numId w:val="31"/>
              </w:numPr>
              <w:jc w:val="both"/>
              <w:rPr>
                <w:rFonts w:ascii="MarkPro" w:hAnsi="MarkPro" w:cstheme="majorHAnsi"/>
                <w:sz w:val="18"/>
                <w:szCs w:val="18"/>
              </w:rPr>
            </w:pPr>
            <w:r w:rsidRPr="004B14A7">
              <w:rPr>
                <w:rFonts w:ascii="MarkPro" w:hAnsi="MarkPro" w:cstheme="majorHAnsi"/>
                <w:sz w:val="18"/>
                <w:szCs w:val="18"/>
              </w:rPr>
              <w:t>CON UN TABLERO DE CONTROL COMPACTO PARA SER OPERADO CON UNA SOLA MANO (UNIMANDO) QUE INCLUYE UN MICRÓFONO UNIDIRECCIONAL PARA VOCEO (PA).</w:t>
            </w:r>
          </w:p>
          <w:p w14:paraId="76173DBB" w14:textId="77777777" w:rsidR="00192108" w:rsidRPr="004B14A7" w:rsidRDefault="00192108" w:rsidP="00192108">
            <w:pPr>
              <w:pStyle w:val="Sinespaciado"/>
              <w:numPr>
                <w:ilvl w:val="0"/>
                <w:numId w:val="31"/>
              </w:numPr>
              <w:jc w:val="both"/>
              <w:rPr>
                <w:rFonts w:ascii="MarkPro" w:hAnsi="MarkPro" w:cstheme="majorHAnsi"/>
                <w:sz w:val="18"/>
                <w:szCs w:val="18"/>
              </w:rPr>
            </w:pPr>
            <w:r w:rsidRPr="004B14A7">
              <w:rPr>
                <w:rFonts w:ascii="MarkPro" w:hAnsi="MarkPro" w:cstheme="majorHAnsi"/>
                <w:sz w:val="18"/>
                <w:szCs w:val="18"/>
              </w:rPr>
              <w:t>BOTON (ON-OFF) DE ENCENDIDO DE SIRENA EN CONTROL UNIMANDO.</w:t>
            </w:r>
          </w:p>
          <w:p w14:paraId="74A82FBC" w14:textId="77777777" w:rsidR="00192108" w:rsidRPr="004B14A7" w:rsidRDefault="00192108" w:rsidP="00192108">
            <w:pPr>
              <w:pStyle w:val="Sinespaciado"/>
              <w:numPr>
                <w:ilvl w:val="0"/>
                <w:numId w:val="31"/>
              </w:numPr>
              <w:jc w:val="both"/>
              <w:rPr>
                <w:rFonts w:ascii="MarkPro" w:hAnsi="MarkPro" w:cstheme="majorHAnsi"/>
                <w:sz w:val="18"/>
                <w:szCs w:val="18"/>
              </w:rPr>
            </w:pPr>
            <w:r w:rsidRPr="004B14A7">
              <w:rPr>
                <w:rFonts w:ascii="MarkPro" w:hAnsi="MarkPro" w:cstheme="majorHAnsi"/>
                <w:sz w:val="18"/>
                <w:szCs w:val="18"/>
              </w:rPr>
              <w:t>OPERACIÓN INTEGRAL DE LAS FUNCIONES DEL SISTEMA DE SEÑALIZACIÓN VISUAL Y ACÚSTICA TRAVES DE:</w:t>
            </w:r>
          </w:p>
          <w:p w14:paraId="733C226D" w14:textId="77777777" w:rsidR="00192108" w:rsidRPr="004B14A7" w:rsidRDefault="00192108" w:rsidP="00192108">
            <w:pPr>
              <w:pStyle w:val="Sinespaciado"/>
              <w:numPr>
                <w:ilvl w:val="0"/>
                <w:numId w:val="32"/>
              </w:numPr>
              <w:jc w:val="both"/>
              <w:rPr>
                <w:rFonts w:ascii="MarkPro" w:hAnsi="MarkPro" w:cstheme="majorHAnsi"/>
                <w:sz w:val="18"/>
                <w:szCs w:val="18"/>
                <w:u w:val="single"/>
              </w:rPr>
            </w:pPr>
            <w:r w:rsidRPr="004B14A7">
              <w:rPr>
                <w:rFonts w:ascii="MarkPro" w:hAnsi="MarkPro" w:cstheme="majorHAnsi"/>
                <w:sz w:val="18"/>
                <w:szCs w:val="18"/>
              </w:rPr>
              <w:t>3 SWITCHES MASTER QUE PERMITEN UNA PROGRAMACIÓN ESCALONADA Y ACUMULABLE Y 11 SWITCHES SECUNDARIOS.</w:t>
            </w:r>
          </w:p>
          <w:p w14:paraId="6501956C" w14:textId="77777777" w:rsidR="00192108" w:rsidRPr="004B14A7" w:rsidRDefault="00192108" w:rsidP="00192108">
            <w:pPr>
              <w:pStyle w:val="Sinespaciado"/>
              <w:numPr>
                <w:ilvl w:val="0"/>
                <w:numId w:val="32"/>
              </w:numPr>
              <w:jc w:val="both"/>
              <w:rPr>
                <w:rFonts w:ascii="MarkPro" w:hAnsi="MarkPro" w:cstheme="majorHAnsi"/>
                <w:sz w:val="18"/>
                <w:szCs w:val="18"/>
              </w:rPr>
            </w:pPr>
            <w:r w:rsidRPr="004B14A7">
              <w:rPr>
                <w:rFonts w:ascii="MarkPro" w:hAnsi="MarkPro" w:cstheme="majorHAnsi"/>
                <w:sz w:val="18"/>
                <w:szCs w:val="18"/>
              </w:rPr>
              <w:t>SWITCHES MASTER Y SECUNDARIOS CON CAPACIDAD DE PROGRAMACIÓN SEGÚN LA NECESIDAD DE LA OPERACIÓN.</w:t>
            </w:r>
          </w:p>
          <w:p w14:paraId="08CE4ABF" w14:textId="77777777" w:rsidR="00192108" w:rsidRPr="004B14A7" w:rsidRDefault="00192108" w:rsidP="00192108">
            <w:pPr>
              <w:pStyle w:val="Sinespaciado"/>
              <w:numPr>
                <w:ilvl w:val="0"/>
                <w:numId w:val="32"/>
              </w:numPr>
              <w:jc w:val="both"/>
              <w:rPr>
                <w:rFonts w:ascii="MarkPro" w:hAnsi="MarkPro" w:cstheme="majorHAnsi"/>
                <w:sz w:val="18"/>
                <w:szCs w:val="18"/>
              </w:rPr>
            </w:pPr>
            <w:r w:rsidRPr="004B14A7">
              <w:rPr>
                <w:rFonts w:ascii="MarkPro" w:hAnsi="MarkPro" w:cstheme="majorHAnsi"/>
                <w:sz w:val="18"/>
                <w:szCs w:val="18"/>
              </w:rPr>
              <w:t>MICRÓFONO UNIDIRECCIONAL DE VOCEO (PA) INTEGRADO A ESTE CONTROL INTEGRAL.</w:t>
            </w:r>
          </w:p>
          <w:p w14:paraId="6D163430" w14:textId="77777777" w:rsidR="00192108" w:rsidRPr="004B14A7" w:rsidRDefault="00192108" w:rsidP="00192108">
            <w:pPr>
              <w:pStyle w:val="Sinespaciado"/>
              <w:numPr>
                <w:ilvl w:val="0"/>
                <w:numId w:val="32"/>
              </w:numPr>
              <w:jc w:val="both"/>
              <w:rPr>
                <w:rFonts w:ascii="MarkPro" w:hAnsi="MarkPro" w:cstheme="majorHAnsi"/>
                <w:sz w:val="18"/>
                <w:szCs w:val="18"/>
              </w:rPr>
            </w:pPr>
            <w:r w:rsidRPr="004B14A7">
              <w:rPr>
                <w:rFonts w:ascii="MarkPro" w:hAnsi="MarkPro" w:cstheme="majorHAnsi"/>
                <w:sz w:val="18"/>
                <w:szCs w:val="18"/>
              </w:rPr>
              <w:t>CONTROL AUTOMATICO DE VOLUMEN.</w:t>
            </w:r>
          </w:p>
          <w:p w14:paraId="07DCF520" w14:textId="77777777" w:rsidR="00192108" w:rsidRPr="004B14A7" w:rsidRDefault="00192108" w:rsidP="00192108">
            <w:pPr>
              <w:pStyle w:val="Sinespaciado"/>
              <w:numPr>
                <w:ilvl w:val="0"/>
                <w:numId w:val="33"/>
              </w:numPr>
              <w:jc w:val="both"/>
              <w:rPr>
                <w:rFonts w:ascii="MarkPro" w:hAnsi="MarkPro" w:cstheme="majorHAnsi"/>
                <w:sz w:val="18"/>
                <w:szCs w:val="18"/>
              </w:rPr>
            </w:pPr>
            <w:r w:rsidRPr="004B14A7">
              <w:rPr>
                <w:rFonts w:ascii="MarkPro" w:hAnsi="MarkPro" w:cstheme="majorHAnsi"/>
                <w:sz w:val="18"/>
                <w:szCs w:val="18"/>
              </w:rPr>
              <w:t>ILUMINACION DEL TABLERO REGULABLE POR SOFTWARE PARA CADA BOTÓN, ACTIVADA AL ENCENDER LOS CUARTOS DEL VEHÍCULO PARA OPERACIÓN NOCTURNA EN TONO AZUL.</w:t>
            </w:r>
          </w:p>
          <w:p w14:paraId="42B47E74" w14:textId="77777777" w:rsidR="00192108" w:rsidRPr="004B14A7" w:rsidRDefault="00192108" w:rsidP="00192108">
            <w:pPr>
              <w:pStyle w:val="Sinespaciado"/>
              <w:numPr>
                <w:ilvl w:val="0"/>
                <w:numId w:val="33"/>
              </w:numPr>
              <w:jc w:val="both"/>
              <w:rPr>
                <w:rFonts w:ascii="MarkPro" w:hAnsi="MarkPro" w:cstheme="majorHAnsi"/>
                <w:sz w:val="18"/>
                <w:szCs w:val="18"/>
              </w:rPr>
            </w:pPr>
            <w:r w:rsidRPr="004B14A7">
              <w:rPr>
                <w:rFonts w:ascii="MarkPro" w:hAnsi="MarkPro" w:cstheme="majorHAnsi"/>
                <w:sz w:val="18"/>
                <w:szCs w:val="18"/>
              </w:rPr>
              <w:t>DISPLAY QUE REPLICA EL FUNCIONAIENTO DE LA BARRA DE TRÁFICO.</w:t>
            </w:r>
          </w:p>
          <w:p w14:paraId="2163F9F7" w14:textId="77777777" w:rsidR="00192108" w:rsidRPr="004B14A7" w:rsidRDefault="00192108" w:rsidP="00192108">
            <w:pPr>
              <w:pStyle w:val="Sinespaciado"/>
              <w:numPr>
                <w:ilvl w:val="0"/>
                <w:numId w:val="33"/>
              </w:numPr>
              <w:jc w:val="both"/>
              <w:rPr>
                <w:rFonts w:ascii="MarkPro" w:hAnsi="MarkPro" w:cstheme="majorHAnsi"/>
                <w:sz w:val="18"/>
                <w:szCs w:val="18"/>
              </w:rPr>
            </w:pPr>
            <w:r w:rsidRPr="004B14A7">
              <w:rPr>
                <w:rFonts w:ascii="MarkPro" w:hAnsi="MarkPro" w:cstheme="majorHAnsi"/>
                <w:sz w:val="18"/>
                <w:szCs w:val="18"/>
              </w:rPr>
              <w:t>INTERFACE PARA LA RETRANSMISIÓN DEL RADIO TRANSRECEPTOR.</w:t>
            </w:r>
          </w:p>
          <w:p w14:paraId="137939B2" w14:textId="77777777" w:rsidR="00192108" w:rsidRPr="004B14A7" w:rsidRDefault="00192108" w:rsidP="00192108">
            <w:pPr>
              <w:pStyle w:val="Sinespaciado"/>
              <w:numPr>
                <w:ilvl w:val="0"/>
                <w:numId w:val="33"/>
              </w:numPr>
              <w:jc w:val="both"/>
              <w:rPr>
                <w:rFonts w:ascii="MarkPro" w:hAnsi="MarkPro" w:cstheme="majorHAnsi"/>
                <w:sz w:val="18"/>
                <w:szCs w:val="18"/>
              </w:rPr>
            </w:pPr>
            <w:r w:rsidRPr="004B14A7">
              <w:rPr>
                <w:rFonts w:ascii="MarkPro" w:hAnsi="MarkPro" w:cstheme="majorHAnsi"/>
                <w:sz w:val="18"/>
                <w:szCs w:val="18"/>
                <w:lang w:val="pt-BR"/>
              </w:rPr>
              <w:t>AMPLIFICADOR CON CARCASA CONSTRUIDA EN MATERIAL ABS ALTAMENTE</w:t>
            </w:r>
            <w:r w:rsidRPr="004B14A7">
              <w:rPr>
                <w:rFonts w:ascii="MarkPro" w:hAnsi="MarkPro" w:cstheme="majorHAnsi"/>
                <w:sz w:val="18"/>
                <w:szCs w:val="18"/>
                <w:u w:val="single"/>
                <w:lang w:val="pt-BR"/>
              </w:rPr>
              <w:t xml:space="preserve"> </w:t>
            </w:r>
            <w:r w:rsidRPr="004B14A7">
              <w:rPr>
                <w:rFonts w:ascii="MarkPro" w:hAnsi="MarkPro" w:cstheme="majorHAnsi"/>
                <w:sz w:val="18"/>
                <w:szCs w:val="18"/>
                <w:lang w:val="pt-BR"/>
              </w:rPr>
              <w:t>RESISTENTE.</w:t>
            </w:r>
          </w:p>
          <w:p w14:paraId="2CA727A6" w14:textId="77777777" w:rsidR="00192108" w:rsidRPr="004B14A7" w:rsidRDefault="00192108" w:rsidP="00192108">
            <w:pPr>
              <w:pStyle w:val="Sinespaciado"/>
              <w:numPr>
                <w:ilvl w:val="0"/>
                <w:numId w:val="33"/>
              </w:numPr>
              <w:jc w:val="both"/>
              <w:rPr>
                <w:rFonts w:ascii="MarkPro" w:hAnsi="MarkPro" w:cstheme="majorHAnsi"/>
                <w:sz w:val="18"/>
                <w:szCs w:val="18"/>
              </w:rPr>
            </w:pPr>
            <w:r w:rsidRPr="004B14A7">
              <w:rPr>
                <w:rFonts w:ascii="MarkPro" w:hAnsi="MarkPro" w:cstheme="majorHAnsi"/>
                <w:sz w:val="18"/>
                <w:szCs w:val="18"/>
                <w:lang w:val="pt-BR"/>
              </w:rPr>
              <w:lastRenderedPageBreak/>
              <w:t xml:space="preserve">MEDIDAS DEL AMPLIFICADOR: LARGO 8.49” (215 MM.), ALTO 7.46” (189 MM.); ANCHO 2.35” (59 MM.). </w:t>
            </w:r>
          </w:p>
          <w:p w14:paraId="23A8D7CF" w14:textId="77777777" w:rsidR="00192108" w:rsidRPr="004B14A7" w:rsidRDefault="00192108" w:rsidP="00192108">
            <w:pPr>
              <w:pStyle w:val="Sinespaciado"/>
              <w:numPr>
                <w:ilvl w:val="0"/>
                <w:numId w:val="33"/>
              </w:numPr>
              <w:jc w:val="both"/>
              <w:rPr>
                <w:rFonts w:ascii="MarkPro" w:hAnsi="MarkPro" w:cstheme="majorHAnsi"/>
                <w:sz w:val="18"/>
                <w:szCs w:val="18"/>
              </w:rPr>
            </w:pPr>
            <w:r w:rsidRPr="004B14A7">
              <w:rPr>
                <w:rFonts w:ascii="MarkPro" w:hAnsi="MarkPro" w:cstheme="majorHAnsi"/>
                <w:sz w:val="18"/>
                <w:szCs w:val="18"/>
                <w:lang w:val="pt-BR"/>
              </w:rPr>
              <w:t>MEDIDAS DEL CONTROL UNIMANDO: ALTO 5.56” (141 MM.), LARGO 2.70” (68 MM.); ANCHO 1.22” (31 MM.).</w:t>
            </w:r>
          </w:p>
          <w:p w14:paraId="1F6BE523" w14:textId="77777777" w:rsidR="00192108" w:rsidRPr="004B14A7" w:rsidRDefault="00192108" w:rsidP="00192108">
            <w:pPr>
              <w:pStyle w:val="Sinespaciado"/>
              <w:numPr>
                <w:ilvl w:val="0"/>
                <w:numId w:val="33"/>
              </w:numPr>
              <w:jc w:val="both"/>
              <w:rPr>
                <w:rFonts w:ascii="MarkPro" w:hAnsi="MarkPro" w:cstheme="majorHAnsi"/>
                <w:sz w:val="18"/>
                <w:szCs w:val="18"/>
              </w:rPr>
            </w:pPr>
            <w:r w:rsidRPr="004B14A7">
              <w:rPr>
                <w:rFonts w:ascii="MarkPro" w:hAnsi="MarkPro" w:cstheme="majorHAnsi"/>
                <w:sz w:val="18"/>
                <w:szCs w:val="18"/>
              </w:rPr>
              <w:t xml:space="preserve">CUMPLIMIENTO DE LA NORMA INTERNACIONAL SAE J-1849. </w:t>
            </w:r>
          </w:p>
          <w:p w14:paraId="09422764" w14:textId="77777777" w:rsidR="00192108" w:rsidRPr="004B14A7" w:rsidRDefault="00192108" w:rsidP="00192108">
            <w:pPr>
              <w:pStyle w:val="Sinespaciado"/>
              <w:numPr>
                <w:ilvl w:val="0"/>
                <w:numId w:val="33"/>
              </w:numPr>
              <w:jc w:val="both"/>
              <w:rPr>
                <w:rFonts w:ascii="MarkPro" w:hAnsi="MarkPro" w:cstheme="majorHAnsi"/>
                <w:sz w:val="18"/>
                <w:szCs w:val="18"/>
              </w:rPr>
            </w:pPr>
            <w:r w:rsidRPr="004B14A7">
              <w:rPr>
                <w:rFonts w:ascii="MarkPro" w:hAnsi="MarkPro" w:cstheme="majorHAnsi"/>
                <w:sz w:val="18"/>
                <w:szCs w:val="18"/>
              </w:rPr>
              <w:t>GARANTÍA DE 24 MESES.</w:t>
            </w:r>
          </w:p>
          <w:p w14:paraId="58B2F681" w14:textId="77777777" w:rsidR="00192108" w:rsidRPr="004B14A7" w:rsidRDefault="00192108" w:rsidP="00192108">
            <w:pPr>
              <w:pStyle w:val="Prrafodelista"/>
              <w:rPr>
                <w:rFonts w:ascii="MarkPro" w:hAnsi="MarkPro" w:cstheme="majorHAnsi"/>
                <w:color w:val="000000" w:themeColor="text1"/>
                <w:sz w:val="18"/>
                <w:szCs w:val="18"/>
                <w:lang w:val="es-ES_tradnl"/>
              </w:rPr>
            </w:pPr>
          </w:p>
        </w:tc>
      </w:tr>
      <w:tr w:rsidR="00192108" w:rsidRPr="00192108" w14:paraId="5208A218" w14:textId="77777777" w:rsidTr="0039743B">
        <w:trPr>
          <w:trHeight w:val="718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551C2" w14:textId="045C122C" w:rsidR="00192108" w:rsidRPr="00E37000" w:rsidRDefault="00192108" w:rsidP="00DF52E6">
            <w:pPr>
              <w:jc w:val="center"/>
              <w:rPr>
                <w:rFonts w:ascii="MarkPro" w:hAnsi="MarkPro" w:cstheme="majorHAnsi"/>
                <w:b/>
                <w:color w:val="000000" w:themeColor="text1"/>
                <w:lang w:val="es-ES_tradnl"/>
              </w:rPr>
            </w:pPr>
            <w:r w:rsidRPr="00E37000">
              <w:rPr>
                <w:rFonts w:ascii="MarkPro" w:hAnsi="MarkPro" w:cstheme="majorHAnsi"/>
                <w:b/>
                <w:color w:val="000000" w:themeColor="text1"/>
                <w:lang w:val="es-ES_tradnl"/>
              </w:rPr>
              <w:lastRenderedPageBreak/>
              <w:t>BOCINA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D96B1" w14:textId="77777777" w:rsidR="00192108" w:rsidRPr="004B14A7" w:rsidRDefault="00192108" w:rsidP="00192108">
            <w:pPr>
              <w:pStyle w:val="Prrafodelista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00" w:afterAutospacing="1" w:line="240" w:lineRule="auto"/>
              <w:rPr>
                <w:rFonts w:ascii="MarkPro" w:hAnsi="MarkPro" w:cstheme="majorHAnsi"/>
                <w:color w:val="000000" w:themeColor="text1"/>
                <w:sz w:val="18"/>
                <w:szCs w:val="18"/>
                <w:lang w:val="es-ES_tradnl"/>
              </w:rPr>
            </w:pPr>
            <w:r w:rsidRPr="004B14A7">
              <w:rPr>
                <w:rFonts w:ascii="MarkPro" w:hAnsi="MarkPro" w:cstheme="majorHAnsi"/>
                <w:color w:val="000000" w:themeColor="text1"/>
                <w:sz w:val="18"/>
                <w:szCs w:val="18"/>
                <w:lang w:val="es-ES_tradnl"/>
              </w:rPr>
              <w:t>BOCINA DE 100 W DE POTENCIA DE SALIDA.</w:t>
            </w:r>
          </w:p>
          <w:p w14:paraId="044AA4E6" w14:textId="77777777" w:rsidR="00192108" w:rsidRPr="004B14A7" w:rsidRDefault="00192108" w:rsidP="00192108">
            <w:pPr>
              <w:pStyle w:val="Prrafodelista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00" w:afterAutospacing="1" w:line="240" w:lineRule="auto"/>
              <w:rPr>
                <w:rFonts w:ascii="MarkPro" w:hAnsi="MarkPro" w:cstheme="majorHAnsi"/>
                <w:color w:val="000000" w:themeColor="text1"/>
                <w:sz w:val="18"/>
                <w:szCs w:val="18"/>
                <w:lang w:val="es-ES_tradnl"/>
              </w:rPr>
            </w:pPr>
            <w:r w:rsidRPr="004B14A7">
              <w:rPr>
                <w:rFonts w:ascii="MarkPro" w:hAnsi="MarkPro" w:cstheme="majorHAnsi"/>
                <w:color w:val="000000" w:themeColor="text1"/>
                <w:sz w:val="18"/>
                <w:szCs w:val="18"/>
                <w:lang w:val="es-ES_tradnl"/>
              </w:rPr>
              <w:t>DISEÑO COMPACTO PARA SU INSTALACIÓN EN CUALQUIER TIPO DE VEHÍCULO.</w:t>
            </w:r>
          </w:p>
          <w:p w14:paraId="3EA4BF8E" w14:textId="77777777" w:rsidR="00192108" w:rsidRPr="004B14A7" w:rsidRDefault="00192108" w:rsidP="00192108">
            <w:pPr>
              <w:pStyle w:val="Prrafodelista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00" w:afterAutospacing="1" w:line="240" w:lineRule="auto"/>
              <w:rPr>
                <w:rFonts w:ascii="MarkPro" w:hAnsi="MarkPro" w:cstheme="majorHAnsi"/>
                <w:color w:val="000000" w:themeColor="text1"/>
                <w:sz w:val="18"/>
                <w:szCs w:val="18"/>
                <w:lang w:val="es-ES_tradnl"/>
              </w:rPr>
            </w:pPr>
            <w:r w:rsidRPr="004B14A7">
              <w:rPr>
                <w:rFonts w:ascii="MarkPro" w:hAnsi="MarkPro" w:cstheme="majorHAnsi"/>
                <w:color w:val="000000" w:themeColor="text1"/>
                <w:sz w:val="18"/>
                <w:szCs w:val="18"/>
                <w:lang w:val="es-ES_tradnl"/>
              </w:rPr>
              <w:t>CON BASE NYLON ZYTEL PARA SUJECIÓN.</w:t>
            </w:r>
          </w:p>
          <w:p w14:paraId="5155922B" w14:textId="77777777" w:rsidR="00192108" w:rsidRPr="004B14A7" w:rsidRDefault="00192108" w:rsidP="00192108">
            <w:pPr>
              <w:pStyle w:val="Prrafodelista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00" w:afterAutospacing="1" w:line="240" w:lineRule="auto"/>
              <w:rPr>
                <w:rFonts w:ascii="MarkPro" w:hAnsi="MarkPro" w:cstheme="majorHAnsi"/>
                <w:color w:val="000000" w:themeColor="text1"/>
                <w:sz w:val="18"/>
                <w:szCs w:val="18"/>
                <w:lang w:val="es-ES_tradnl"/>
              </w:rPr>
            </w:pPr>
            <w:r w:rsidRPr="004B14A7">
              <w:rPr>
                <w:rFonts w:ascii="MarkPro" w:hAnsi="MarkPro" w:cstheme="majorHAnsi"/>
                <w:color w:val="000000" w:themeColor="text1"/>
                <w:sz w:val="18"/>
                <w:szCs w:val="18"/>
                <w:lang w:val="es-ES_tradnl"/>
              </w:rPr>
              <w:t>RESISTENTE A LA INTEMPERIE, VIBRACIÓN Y CORROSIÓN.</w:t>
            </w:r>
          </w:p>
          <w:p w14:paraId="5AD56592" w14:textId="77777777" w:rsidR="00192108" w:rsidRPr="004B14A7" w:rsidRDefault="00192108" w:rsidP="00192108">
            <w:pPr>
              <w:pStyle w:val="Prrafodelista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00" w:afterAutospacing="1" w:line="240" w:lineRule="auto"/>
              <w:rPr>
                <w:rFonts w:ascii="MarkPro" w:hAnsi="MarkPro" w:cstheme="majorHAnsi"/>
                <w:color w:val="000000" w:themeColor="text1"/>
                <w:sz w:val="18"/>
                <w:szCs w:val="18"/>
                <w:lang w:val="es-ES_tradnl"/>
              </w:rPr>
            </w:pPr>
            <w:r w:rsidRPr="004B14A7">
              <w:rPr>
                <w:rFonts w:ascii="MarkPro" w:hAnsi="MarkPro" w:cstheme="majorHAnsi"/>
                <w:color w:val="000000" w:themeColor="text1"/>
                <w:sz w:val="18"/>
                <w:szCs w:val="18"/>
                <w:lang w:val="es-ES_tradnl"/>
              </w:rPr>
              <w:t xml:space="preserve">ALTURA 165 MM, ANCHURA 165 MM, PROFUNDIDAD 73 MM. </w:t>
            </w:r>
          </w:p>
          <w:p w14:paraId="47A665BC" w14:textId="77777777" w:rsidR="00192108" w:rsidRPr="004B14A7" w:rsidRDefault="00192108" w:rsidP="00192108">
            <w:pPr>
              <w:pStyle w:val="Prrafodelista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00" w:afterAutospacing="1" w:line="240" w:lineRule="auto"/>
              <w:rPr>
                <w:rFonts w:ascii="MarkPro" w:hAnsi="MarkPro" w:cstheme="majorHAnsi"/>
                <w:color w:val="000000" w:themeColor="text1"/>
                <w:sz w:val="18"/>
                <w:szCs w:val="18"/>
                <w:lang w:val="es-ES_tradnl"/>
              </w:rPr>
            </w:pPr>
            <w:r w:rsidRPr="004B14A7">
              <w:rPr>
                <w:rFonts w:ascii="MarkPro" w:hAnsi="MarkPro" w:cstheme="majorHAnsi"/>
                <w:color w:val="000000" w:themeColor="text1"/>
                <w:sz w:val="18"/>
                <w:szCs w:val="18"/>
                <w:lang w:val="es-ES_tradnl"/>
              </w:rPr>
              <w:t>PESO 4 LIBRAS (2.12 KGS).</w:t>
            </w:r>
          </w:p>
          <w:p w14:paraId="5599B304" w14:textId="77777777" w:rsidR="00192108" w:rsidRPr="004B14A7" w:rsidRDefault="00192108" w:rsidP="00192108">
            <w:pPr>
              <w:pStyle w:val="Prrafodelista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00" w:afterAutospacing="1" w:line="240" w:lineRule="auto"/>
              <w:rPr>
                <w:rFonts w:ascii="MarkPro" w:hAnsi="MarkPro" w:cstheme="majorHAnsi"/>
                <w:color w:val="000000" w:themeColor="text1"/>
                <w:sz w:val="18"/>
                <w:szCs w:val="18"/>
                <w:lang w:val="es-ES_tradnl"/>
              </w:rPr>
            </w:pPr>
            <w:r w:rsidRPr="004B14A7">
              <w:rPr>
                <w:rFonts w:ascii="MarkPro" w:hAnsi="MarkPro" w:cstheme="majorHAnsi"/>
                <w:color w:val="000000" w:themeColor="text1"/>
                <w:sz w:val="18"/>
                <w:szCs w:val="18"/>
                <w:lang w:val="es-ES_tradnl"/>
              </w:rPr>
              <w:t xml:space="preserve">SENSIBILIDAD 123 DB. </w:t>
            </w:r>
          </w:p>
          <w:p w14:paraId="04757281" w14:textId="77777777" w:rsidR="00192108" w:rsidRPr="004B14A7" w:rsidRDefault="00192108" w:rsidP="00192108">
            <w:pPr>
              <w:pStyle w:val="Prrafodelista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00" w:afterAutospacing="1" w:line="240" w:lineRule="auto"/>
              <w:rPr>
                <w:rFonts w:ascii="MarkPro" w:hAnsi="MarkPro" w:cstheme="majorHAnsi"/>
                <w:color w:val="000000" w:themeColor="text1"/>
                <w:sz w:val="18"/>
                <w:szCs w:val="18"/>
                <w:lang w:val="es-ES_tradnl"/>
              </w:rPr>
            </w:pPr>
            <w:r w:rsidRPr="004B14A7">
              <w:rPr>
                <w:rFonts w:ascii="MarkPro" w:hAnsi="MarkPro" w:cstheme="majorHAnsi"/>
                <w:color w:val="000000" w:themeColor="text1"/>
                <w:sz w:val="18"/>
                <w:szCs w:val="18"/>
                <w:lang w:val="es-ES_tradnl"/>
              </w:rPr>
              <w:t>SALIDA 100 WATTS.</w:t>
            </w:r>
          </w:p>
          <w:p w14:paraId="28B66E5F" w14:textId="77777777" w:rsidR="00192108" w:rsidRPr="004B14A7" w:rsidRDefault="00192108" w:rsidP="00192108">
            <w:pPr>
              <w:pStyle w:val="Prrafodelista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00" w:afterAutospacing="1" w:line="240" w:lineRule="auto"/>
              <w:rPr>
                <w:rFonts w:ascii="MarkPro" w:hAnsi="MarkPro" w:cstheme="majorHAnsi"/>
                <w:color w:val="000000" w:themeColor="text1"/>
                <w:sz w:val="18"/>
                <w:szCs w:val="18"/>
                <w:lang w:val="es-ES_tradnl"/>
              </w:rPr>
            </w:pPr>
            <w:r w:rsidRPr="004B14A7">
              <w:rPr>
                <w:rFonts w:ascii="MarkPro" w:hAnsi="MarkPro" w:cstheme="majorHAnsi"/>
                <w:color w:val="000000" w:themeColor="text1"/>
                <w:sz w:val="18"/>
                <w:szCs w:val="18"/>
                <w:lang w:val="es-ES_tradnl"/>
              </w:rPr>
              <w:t>CUMPLA CON LA NORMA INTERNACIONAL SAE J1849.</w:t>
            </w:r>
          </w:p>
          <w:p w14:paraId="54EE38DF" w14:textId="79B4EC21" w:rsidR="00192108" w:rsidRPr="004B14A7" w:rsidRDefault="00192108" w:rsidP="00192108">
            <w:pPr>
              <w:pStyle w:val="Prrafodelista"/>
              <w:numPr>
                <w:ilvl w:val="0"/>
                <w:numId w:val="13"/>
              </w:numPr>
              <w:rPr>
                <w:rFonts w:ascii="MarkPro" w:hAnsi="MarkPro" w:cstheme="majorHAnsi"/>
                <w:color w:val="000000" w:themeColor="text1"/>
                <w:sz w:val="18"/>
                <w:szCs w:val="18"/>
                <w:lang w:val="es-ES_tradnl"/>
              </w:rPr>
            </w:pPr>
            <w:r w:rsidRPr="004B14A7">
              <w:rPr>
                <w:rFonts w:ascii="MarkPro" w:hAnsi="MarkPro" w:cstheme="majorHAnsi"/>
                <w:color w:val="000000" w:themeColor="text1"/>
                <w:sz w:val="18"/>
                <w:szCs w:val="18"/>
                <w:lang w:val="es-ES_tradnl"/>
              </w:rPr>
              <w:t>2 AÑOS DE GARANTÍA.</w:t>
            </w:r>
          </w:p>
        </w:tc>
      </w:tr>
      <w:tr w:rsidR="00192108" w:rsidRPr="003334BE" w14:paraId="4312E55C" w14:textId="77777777" w:rsidTr="0039743B">
        <w:trPr>
          <w:trHeight w:val="718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77A39" w14:textId="64A4A0CC" w:rsidR="00192108" w:rsidRPr="00E37000" w:rsidRDefault="00192108" w:rsidP="00DF52E6">
            <w:pPr>
              <w:jc w:val="center"/>
              <w:rPr>
                <w:rFonts w:ascii="MarkPro" w:hAnsi="MarkPro" w:cstheme="majorHAnsi"/>
                <w:b/>
                <w:color w:val="000000" w:themeColor="text1"/>
                <w:lang w:val="es-ES_tradnl"/>
              </w:rPr>
            </w:pPr>
            <w:r w:rsidRPr="00E37000">
              <w:rPr>
                <w:rFonts w:ascii="MarkPro" w:hAnsi="MarkPro" w:cstheme="majorHAnsi"/>
                <w:b/>
                <w:color w:val="000000" w:themeColor="text1"/>
                <w:lang w:val="es-ES_tradnl"/>
              </w:rPr>
              <w:t>TUMABURROS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E1369" w14:textId="77777777" w:rsidR="00192108" w:rsidRPr="004B14A7" w:rsidRDefault="00192108" w:rsidP="00192108">
            <w:pPr>
              <w:pStyle w:val="Prrafodelista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00" w:afterAutospacing="1" w:line="240" w:lineRule="auto"/>
              <w:rPr>
                <w:rFonts w:ascii="MarkPro" w:hAnsi="MarkPro" w:cstheme="majorHAnsi"/>
                <w:color w:val="000000" w:themeColor="text1"/>
                <w:sz w:val="18"/>
                <w:szCs w:val="18"/>
                <w:lang w:val="es-ES_tradnl"/>
              </w:rPr>
            </w:pPr>
            <w:r w:rsidRPr="004B14A7">
              <w:rPr>
                <w:rFonts w:ascii="MarkPro" w:hAnsi="MarkPro" w:cstheme="majorHAnsi"/>
                <w:color w:val="000000" w:themeColor="text1"/>
                <w:sz w:val="18"/>
                <w:szCs w:val="18"/>
                <w:lang w:val="es-ES_tradnl"/>
              </w:rPr>
              <w:t>PARA SEDAN CON SIGLAS CORTADAS CON LASSER TRANSITO</w:t>
            </w:r>
          </w:p>
          <w:p w14:paraId="09EB7E69" w14:textId="77777777" w:rsidR="00192108" w:rsidRPr="004B14A7" w:rsidRDefault="00192108" w:rsidP="00192108">
            <w:pPr>
              <w:pStyle w:val="Prrafodelista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00" w:afterAutospacing="1" w:line="240" w:lineRule="auto"/>
              <w:rPr>
                <w:rFonts w:ascii="MarkPro" w:hAnsi="MarkPro" w:cstheme="majorHAnsi"/>
                <w:color w:val="000000" w:themeColor="text1"/>
                <w:sz w:val="18"/>
                <w:szCs w:val="18"/>
                <w:lang w:val="es-ES_tradnl"/>
              </w:rPr>
            </w:pPr>
            <w:r w:rsidRPr="004B14A7">
              <w:rPr>
                <w:rFonts w:ascii="MarkPro" w:hAnsi="MarkPro" w:cstheme="majorHAnsi"/>
                <w:color w:val="000000" w:themeColor="text1"/>
                <w:sz w:val="18"/>
                <w:szCs w:val="18"/>
                <w:lang w:val="es-ES_tradnl"/>
              </w:rPr>
              <w:t xml:space="preserve"> ESPEJO TRASERO DE ACERO INOXIDABLE.</w:t>
            </w:r>
          </w:p>
          <w:p w14:paraId="2A5D3EC3" w14:textId="77777777" w:rsidR="00192108" w:rsidRPr="004B14A7" w:rsidRDefault="00192108" w:rsidP="00192108">
            <w:pPr>
              <w:pStyle w:val="Prrafodelista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00" w:afterAutospacing="1" w:line="240" w:lineRule="auto"/>
              <w:rPr>
                <w:rFonts w:ascii="MarkPro" w:hAnsi="MarkPro" w:cstheme="majorHAnsi"/>
                <w:color w:val="000000" w:themeColor="text1"/>
                <w:sz w:val="18"/>
                <w:szCs w:val="18"/>
                <w:lang w:val="es-ES_tradnl"/>
              </w:rPr>
            </w:pPr>
            <w:r w:rsidRPr="004B14A7">
              <w:rPr>
                <w:rFonts w:ascii="MarkPro" w:hAnsi="MarkPro" w:cstheme="majorHAnsi"/>
                <w:color w:val="000000" w:themeColor="text1"/>
                <w:sz w:val="18"/>
                <w:szCs w:val="18"/>
                <w:lang w:val="es-ES_tradnl"/>
              </w:rPr>
              <w:t>FABRICADO DE PLACA DE ACERO ASTM-36-A DE ¼".</w:t>
            </w:r>
          </w:p>
          <w:p w14:paraId="563D96A8" w14:textId="77777777" w:rsidR="00192108" w:rsidRPr="004B14A7" w:rsidRDefault="00192108" w:rsidP="00192108">
            <w:pPr>
              <w:pStyle w:val="Prrafodelista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00" w:afterAutospacing="1" w:line="240" w:lineRule="auto"/>
              <w:rPr>
                <w:rFonts w:ascii="MarkPro" w:hAnsi="MarkPro" w:cstheme="majorHAnsi"/>
                <w:color w:val="000000" w:themeColor="text1"/>
                <w:sz w:val="18"/>
                <w:szCs w:val="18"/>
                <w:lang w:val="es-ES_tradnl"/>
              </w:rPr>
            </w:pPr>
            <w:r w:rsidRPr="004B14A7">
              <w:rPr>
                <w:rFonts w:ascii="MarkPro" w:hAnsi="MarkPro" w:cstheme="majorHAnsi"/>
                <w:color w:val="000000" w:themeColor="text1"/>
                <w:sz w:val="18"/>
                <w:szCs w:val="18"/>
                <w:lang w:val="es-ES_tradnl"/>
              </w:rPr>
              <w:t>CON DOS TRAVESAÑOS DE TUBO DE 1 ½" CAL.16 Y UN TRAVESAÑO CENTRAL DE LÁMINA DE 1/8" DE ACERO</w:t>
            </w:r>
          </w:p>
          <w:p w14:paraId="13C98061" w14:textId="77777777" w:rsidR="00192108" w:rsidRPr="004B14A7" w:rsidRDefault="00192108" w:rsidP="00192108">
            <w:pPr>
              <w:pStyle w:val="Prrafodelista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00" w:afterAutospacing="1" w:line="240" w:lineRule="auto"/>
              <w:rPr>
                <w:rFonts w:ascii="MarkPro" w:hAnsi="MarkPro" w:cstheme="majorHAnsi"/>
                <w:color w:val="000000" w:themeColor="text1"/>
                <w:sz w:val="18"/>
                <w:szCs w:val="18"/>
                <w:lang w:val="es-ES_tradnl"/>
              </w:rPr>
            </w:pPr>
            <w:r w:rsidRPr="004B14A7">
              <w:rPr>
                <w:rFonts w:ascii="MarkPro" w:hAnsi="MarkPro" w:cstheme="majorHAnsi"/>
                <w:color w:val="000000" w:themeColor="text1"/>
                <w:sz w:val="18"/>
                <w:szCs w:val="18"/>
                <w:lang w:val="es-ES_tradnl"/>
              </w:rPr>
              <w:t>CON ANCLAJES DE ACERO DE ¼" REFORZADOS AL CHASIS.</w:t>
            </w:r>
          </w:p>
          <w:p w14:paraId="344EB872" w14:textId="77777777" w:rsidR="00192108" w:rsidRPr="004B14A7" w:rsidRDefault="00192108" w:rsidP="00192108">
            <w:pPr>
              <w:pStyle w:val="Prrafodelista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00" w:afterAutospacing="1" w:line="240" w:lineRule="auto"/>
              <w:rPr>
                <w:rFonts w:ascii="MarkPro" w:hAnsi="MarkPro" w:cstheme="majorHAnsi"/>
                <w:color w:val="000000" w:themeColor="text1"/>
                <w:sz w:val="18"/>
                <w:szCs w:val="18"/>
                <w:lang w:val="es-ES_tradnl"/>
              </w:rPr>
            </w:pPr>
            <w:r w:rsidRPr="004B14A7">
              <w:rPr>
                <w:rFonts w:ascii="MarkPro" w:hAnsi="MarkPro" w:cstheme="majorHAnsi"/>
                <w:color w:val="000000" w:themeColor="text1"/>
                <w:sz w:val="18"/>
                <w:szCs w:val="18"/>
                <w:lang w:val="es-ES_tradnl"/>
              </w:rPr>
              <w:t>TOPES DE PROTECCIÓN DE POLIPROPILENO DE ALTA DENSIDAD EN LA PARTE FRONTAL.</w:t>
            </w:r>
          </w:p>
          <w:p w14:paraId="4B06B186" w14:textId="77777777" w:rsidR="00192108" w:rsidRPr="004B14A7" w:rsidRDefault="00192108" w:rsidP="00192108">
            <w:pPr>
              <w:pStyle w:val="Prrafodelista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00" w:afterAutospacing="1" w:line="240" w:lineRule="auto"/>
              <w:rPr>
                <w:rFonts w:ascii="MarkPro" w:hAnsi="MarkPro" w:cstheme="majorHAnsi"/>
                <w:color w:val="000000" w:themeColor="text1"/>
                <w:sz w:val="18"/>
                <w:szCs w:val="18"/>
                <w:lang w:val="es-ES_tradnl"/>
              </w:rPr>
            </w:pPr>
            <w:r w:rsidRPr="004B14A7">
              <w:rPr>
                <w:rFonts w:ascii="MarkPro" w:hAnsi="MarkPro" w:cstheme="majorHAnsi"/>
                <w:color w:val="000000" w:themeColor="text1"/>
                <w:sz w:val="18"/>
                <w:szCs w:val="18"/>
                <w:lang w:val="es-ES_tradnl"/>
              </w:rPr>
              <w:t xml:space="preserve">ANILLETES SOLDADOS AL TRAVESAÑO INFERIOR FABRICADOS CON REDONDO MACIZO DE ½". </w:t>
            </w:r>
          </w:p>
          <w:p w14:paraId="5AD53FCA" w14:textId="77777777" w:rsidR="00192108" w:rsidRPr="004B14A7" w:rsidRDefault="00192108" w:rsidP="00192108">
            <w:pPr>
              <w:pStyle w:val="Prrafodelista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00" w:afterAutospacing="1" w:line="240" w:lineRule="auto"/>
              <w:rPr>
                <w:rFonts w:ascii="MarkPro" w:hAnsi="MarkPro" w:cstheme="majorHAnsi"/>
                <w:color w:val="000000" w:themeColor="text1"/>
                <w:sz w:val="18"/>
                <w:szCs w:val="18"/>
                <w:lang w:val="es-ES_tradnl"/>
              </w:rPr>
            </w:pPr>
            <w:r w:rsidRPr="004B14A7">
              <w:rPr>
                <w:rFonts w:ascii="MarkPro" w:hAnsi="MarkPro" w:cstheme="majorHAnsi"/>
                <w:color w:val="000000" w:themeColor="text1"/>
                <w:sz w:val="18"/>
                <w:szCs w:val="18"/>
                <w:lang w:val="es-ES_tradnl"/>
              </w:rPr>
              <w:t>PINTURA NEGRA SEMIBRILLANTE DE POLIÉSTER EN POLVO ELECTROSTÁTICO.</w:t>
            </w:r>
          </w:p>
          <w:p w14:paraId="0998B98C" w14:textId="231A0D12" w:rsidR="00192108" w:rsidRPr="004B14A7" w:rsidRDefault="00192108" w:rsidP="00192108">
            <w:pPr>
              <w:pStyle w:val="Prrafodelista"/>
              <w:numPr>
                <w:ilvl w:val="0"/>
                <w:numId w:val="13"/>
              </w:numPr>
              <w:rPr>
                <w:rFonts w:ascii="MarkPro" w:hAnsi="MarkPro" w:cstheme="majorHAnsi"/>
                <w:color w:val="000000" w:themeColor="text1"/>
                <w:sz w:val="18"/>
                <w:szCs w:val="18"/>
                <w:lang w:val="es-ES_tradnl"/>
              </w:rPr>
            </w:pPr>
            <w:r w:rsidRPr="004B14A7">
              <w:rPr>
                <w:rFonts w:ascii="MarkPro" w:hAnsi="MarkPro" w:cstheme="majorHAnsi"/>
                <w:color w:val="000000" w:themeColor="text1"/>
                <w:sz w:val="18"/>
                <w:szCs w:val="18"/>
                <w:lang w:val="es-ES_tradnl"/>
              </w:rPr>
              <w:t>HORNEADO DE ALTA RESISTENCIA AL IMPACTO Y A LOS RAYOS UV.</w:t>
            </w:r>
          </w:p>
        </w:tc>
      </w:tr>
      <w:tr w:rsidR="008D4455" w:rsidRPr="003334BE" w14:paraId="6D99C422" w14:textId="77777777" w:rsidTr="0039743B">
        <w:trPr>
          <w:trHeight w:val="718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85042" w14:textId="77777777" w:rsidR="008D4455" w:rsidRPr="00E37000" w:rsidRDefault="008D4455" w:rsidP="008D4455">
            <w:pPr>
              <w:jc w:val="center"/>
              <w:rPr>
                <w:rFonts w:ascii="MarkPro" w:hAnsi="MarkPro" w:cstheme="majorHAnsi"/>
                <w:b/>
                <w:lang w:val="es-MX"/>
              </w:rPr>
            </w:pPr>
            <w:r w:rsidRPr="00E37000">
              <w:rPr>
                <w:rFonts w:ascii="MarkPro" w:hAnsi="MarkPro" w:cstheme="majorHAnsi"/>
                <w:b/>
                <w:lang w:val="es-MX"/>
              </w:rPr>
              <w:t>GANCHOS DE ARRASTRE</w:t>
            </w:r>
          </w:p>
          <w:p w14:paraId="61F6B99B" w14:textId="77777777" w:rsidR="008D4455" w:rsidRPr="00E37000" w:rsidRDefault="008D4455" w:rsidP="00DF52E6">
            <w:pPr>
              <w:jc w:val="center"/>
              <w:rPr>
                <w:rFonts w:ascii="MarkPro" w:hAnsi="MarkPro" w:cstheme="majorHAnsi"/>
                <w:b/>
                <w:color w:val="000000" w:themeColor="text1"/>
                <w:lang w:val="es-ES_tradnl"/>
              </w:rPr>
            </w:pP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F5882" w14:textId="77777777" w:rsidR="008D4455" w:rsidRPr="004B14A7" w:rsidRDefault="008D4455" w:rsidP="008D4455">
            <w:pPr>
              <w:pStyle w:val="Prrafodelista"/>
              <w:numPr>
                <w:ilvl w:val="0"/>
                <w:numId w:val="13"/>
              </w:numPr>
              <w:rPr>
                <w:rFonts w:ascii="MarkPro" w:hAnsi="MarkPro" w:cstheme="majorHAnsi"/>
                <w:sz w:val="18"/>
                <w:szCs w:val="18"/>
                <w:lang w:val="es-MX"/>
              </w:rPr>
            </w:pPr>
            <w:r w:rsidRPr="004B14A7">
              <w:rPr>
                <w:rFonts w:ascii="MarkPro" w:hAnsi="MarkPro" w:cstheme="majorHAnsi"/>
                <w:sz w:val="18"/>
                <w:szCs w:val="18"/>
                <w:lang w:val="es-MX"/>
              </w:rPr>
              <w:t>ANILLETES SOLDADOS AL TRAVESAÑO INFERIOR DEL TUMBABURROS.</w:t>
            </w:r>
          </w:p>
          <w:p w14:paraId="4663396F" w14:textId="77777777" w:rsidR="008D4455" w:rsidRPr="004B14A7" w:rsidRDefault="008D4455" w:rsidP="008D4455">
            <w:pPr>
              <w:pStyle w:val="Prrafodelista"/>
              <w:numPr>
                <w:ilvl w:val="0"/>
                <w:numId w:val="13"/>
              </w:numPr>
              <w:rPr>
                <w:rFonts w:ascii="MarkPro" w:hAnsi="MarkPro" w:cstheme="majorHAnsi"/>
                <w:sz w:val="18"/>
                <w:szCs w:val="18"/>
                <w:lang w:val="es-MX"/>
              </w:rPr>
            </w:pPr>
            <w:r w:rsidRPr="004B14A7">
              <w:rPr>
                <w:rFonts w:ascii="MarkPro" w:hAnsi="MarkPro" w:cstheme="majorHAnsi"/>
                <w:sz w:val="18"/>
                <w:szCs w:val="18"/>
                <w:lang w:val="es-MX"/>
              </w:rPr>
              <w:t>FABRICADOS CON REDONDO MACIZO DE ½".</w:t>
            </w:r>
          </w:p>
          <w:p w14:paraId="679F38BB" w14:textId="77777777" w:rsidR="008D4455" w:rsidRPr="004B14A7" w:rsidRDefault="008D4455" w:rsidP="008D4455">
            <w:pPr>
              <w:pStyle w:val="Prrafodelista"/>
              <w:numPr>
                <w:ilvl w:val="0"/>
                <w:numId w:val="13"/>
              </w:numPr>
              <w:rPr>
                <w:rFonts w:ascii="MarkPro" w:hAnsi="MarkPro" w:cstheme="majorHAnsi"/>
                <w:sz w:val="18"/>
                <w:szCs w:val="18"/>
                <w:lang w:val="es-MX"/>
              </w:rPr>
            </w:pPr>
            <w:r w:rsidRPr="004B14A7">
              <w:rPr>
                <w:rFonts w:ascii="MarkPro" w:hAnsi="MarkPro" w:cstheme="majorHAnsi"/>
                <w:sz w:val="18"/>
                <w:szCs w:val="18"/>
                <w:lang w:val="es-MX"/>
              </w:rPr>
              <w:t>PINTURA NEGRA SEMIBRILLANTE DE POLIÉSTER EN POLVO ELECTROSTÁTICO.</w:t>
            </w:r>
          </w:p>
          <w:p w14:paraId="513B5E34" w14:textId="62503CDE" w:rsidR="008D4455" w:rsidRPr="004B14A7" w:rsidRDefault="008D4455" w:rsidP="008D4455">
            <w:pPr>
              <w:pStyle w:val="Prrafodelista"/>
              <w:numPr>
                <w:ilvl w:val="0"/>
                <w:numId w:val="13"/>
              </w:numPr>
              <w:rPr>
                <w:rFonts w:ascii="MarkPro" w:hAnsi="MarkPro" w:cstheme="majorHAnsi"/>
                <w:color w:val="000000" w:themeColor="text1"/>
                <w:sz w:val="18"/>
                <w:szCs w:val="18"/>
                <w:lang w:val="es-ES_tradnl"/>
              </w:rPr>
            </w:pPr>
            <w:r w:rsidRPr="004B14A7">
              <w:rPr>
                <w:rFonts w:ascii="MarkPro" w:hAnsi="MarkPro" w:cstheme="majorHAnsi"/>
                <w:sz w:val="18"/>
                <w:szCs w:val="18"/>
                <w:lang w:val="es-MX"/>
              </w:rPr>
              <w:t>HORNEADO DE ALTA RESISTENCIA AL IMPACTO Y A LOS RAYOS UV.</w:t>
            </w:r>
          </w:p>
        </w:tc>
      </w:tr>
      <w:tr w:rsidR="00DF52E6" w:rsidRPr="003334BE" w14:paraId="0FA05F37" w14:textId="77777777" w:rsidTr="0039743B">
        <w:trPr>
          <w:trHeight w:val="718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AA942" w14:textId="77777777" w:rsidR="00DF52E6" w:rsidRPr="00E37000" w:rsidRDefault="00DF52E6" w:rsidP="00DF52E6">
            <w:pPr>
              <w:jc w:val="center"/>
              <w:rPr>
                <w:rFonts w:ascii="MarkPro" w:hAnsi="MarkPro" w:cstheme="majorHAnsi"/>
                <w:b/>
                <w:color w:val="000000" w:themeColor="text1"/>
                <w:lang w:val="es-ES_tradnl"/>
              </w:rPr>
            </w:pPr>
            <w:r w:rsidRPr="00E37000">
              <w:rPr>
                <w:rFonts w:ascii="MarkPro" w:hAnsi="MarkPro" w:cstheme="majorHAnsi"/>
                <w:b/>
                <w:color w:val="000000" w:themeColor="text1"/>
                <w:lang w:val="es-ES_tradnl"/>
              </w:rPr>
              <w:t>MAMPARA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C30E8" w14:textId="77777777" w:rsidR="00DF52E6" w:rsidRPr="004B14A7" w:rsidRDefault="00DF52E6" w:rsidP="00DF52E6">
            <w:pPr>
              <w:pStyle w:val="Prrafodelista"/>
              <w:numPr>
                <w:ilvl w:val="0"/>
                <w:numId w:val="13"/>
              </w:numPr>
              <w:rPr>
                <w:rFonts w:ascii="MarkPro" w:hAnsi="MarkPro" w:cstheme="majorHAnsi"/>
                <w:color w:val="000000" w:themeColor="text1"/>
                <w:sz w:val="18"/>
                <w:szCs w:val="18"/>
                <w:lang w:val="es-ES_tradnl"/>
              </w:rPr>
            </w:pPr>
            <w:r w:rsidRPr="004B14A7">
              <w:rPr>
                <w:rFonts w:ascii="MarkPro" w:hAnsi="MarkPro" w:cstheme="majorHAnsi"/>
                <w:color w:val="000000" w:themeColor="text1"/>
                <w:sz w:val="18"/>
                <w:szCs w:val="18"/>
                <w:lang w:val="es-ES_tradnl"/>
              </w:rPr>
              <w:t>MAPARA DIVISORIA DE PROTECCION CON RESPIRACIONES.</w:t>
            </w:r>
          </w:p>
          <w:p w14:paraId="057CE55D" w14:textId="77777777" w:rsidR="00DF52E6" w:rsidRPr="004B14A7" w:rsidRDefault="00DF52E6" w:rsidP="00DF52E6">
            <w:pPr>
              <w:pStyle w:val="Prrafodelista"/>
              <w:numPr>
                <w:ilvl w:val="0"/>
                <w:numId w:val="13"/>
              </w:numPr>
              <w:rPr>
                <w:rFonts w:ascii="MarkPro" w:hAnsi="MarkPro" w:cstheme="majorHAnsi"/>
                <w:color w:val="000000" w:themeColor="text1"/>
                <w:sz w:val="18"/>
                <w:szCs w:val="18"/>
                <w:lang w:val="es-ES_tradnl"/>
              </w:rPr>
            </w:pPr>
            <w:r w:rsidRPr="004B14A7">
              <w:rPr>
                <w:rFonts w:ascii="MarkPro" w:hAnsi="MarkPro" w:cstheme="majorHAnsi"/>
                <w:color w:val="000000" w:themeColor="text1"/>
                <w:sz w:val="18"/>
                <w:szCs w:val="18"/>
                <w:lang w:val="es-ES_tradnl"/>
              </w:rPr>
              <w:t>VENTANA DE PROTECCION DE ACUERDO A LAS MEDIDAS DEL VEHICULO.</w:t>
            </w:r>
          </w:p>
          <w:p w14:paraId="2377D34A" w14:textId="77777777" w:rsidR="00DF52E6" w:rsidRPr="004B14A7" w:rsidRDefault="00DF52E6" w:rsidP="00DF52E6">
            <w:pPr>
              <w:pStyle w:val="Prrafodelista"/>
              <w:numPr>
                <w:ilvl w:val="0"/>
                <w:numId w:val="13"/>
              </w:numPr>
              <w:rPr>
                <w:rFonts w:ascii="MarkPro" w:hAnsi="MarkPro" w:cstheme="majorHAnsi"/>
                <w:color w:val="000000" w:themeColor="text1"/>
                <w:sz w:val="18"/>
                <w:szCs w:val="18"/>
                <w:lang w:val="es-ES_tradnl"/>
              </w:rPr>
            </w:pPr>
            <w:r w:rsidRPr="004B14A7">
              <w:rPr>
                <w:rFonts w:ascii="MarkPro" w:hAnsi="MarkPro" w:cstheme="majorHAnsi"/>
                <w:color w:val="000000" w:themeColor="text1"/>
                <w:sz w:val="18"/>
                <w:szCs w:val="18"/>
                <w:lang w:val="es-ES_tradnl"/>
              </w:rPr>
              <w:t>ESPACIO PARA PIERNAS DEL PASAJERO TRASERO.</w:t>
            </w:r>
          </w:p>
          <w:p w14:paraId="46F181B1" w14:textId="77777777" w:rsidR="00DF52E6" w:rsidRPr="004B14A7" w:rsidRDefault="00DF52E6" w:rsidP="00DF52E6">
            <w:pPr>
              <w:pStyle w:val="Prrafodelista"/>
              <w:numPr>
                <w:ilvl w:val="0"/>
                <w:numId w:val="14"/>
              </w:numPr>
              <w:rPr>
                <w:rFonts w:ascii="MarkPro" w:hAnsi="MarkPro" w:cstheme="majorHAnsi"/>
                <w:color w:val="000000" w:themeColor="text1"/>
                <w:sz w:val="18"/>
                <w:szCs w:val="18"/>
                <w:lang w:val="es-ES_tradnl"/>
              </w:rPr>
            </w:pPr>
            <w:r w:rsidRPr="004B14A7">
              <w:rPr>
                <w:rFonts w:ascii="MarkPro" w:hAnsi="MarkPro" w:cstheme="majorHAnsi"/>
                <w:color w:val="000000" w:themeColor="text1"/>
                <w:sz w:val="18"/>
                <w:szCs w:val="18"/>
                <w:lang w:val="es-ES_tradnl"/>
              </w:rPr>
              <w:t>ESTRUCTURA METÁLICA CON TUBO REDONDO DE 1 ½ CALIBRE 16.</w:t>
            </w:r>
          </w:p>
          <w:p w14:paraId="3A094BE7" w14:textId="77777777" w:rsidR="00DF52E6" w:rsidRPr="004B14A7" w:rsidRDefault="00DF52E6" w:rsidP="00DF52E6">
            <w:pPr>
              <w:pStyle w:val="Prrafodelista"/>
              <w:numPr>
                <w:ilvl w:val="0"/>
                <w:numId w:val="14"/>
              </w:numPr>
              <w:rPr>
                <w:rFonts w:ascii="MarkPro" w:hAnsi="MarkPro" w:cstheme="majorHAnsi"/>
                <w:color w:val="000000" w:themeColor="text1"/>
                <w:sz w:val="18"/>
                <w:szCs w:val="18"/>
                <w:lang w:val="es-ES_tradnl"/>
              </w:rPr>
            </w:pPr>
            <w:r w:rsidRPr="004B14A7">
              <w:rPr>
                <w:rFonts w:ascii="MarkPro" w:hAnsi="MarkPro" w:cstheme="majorHAnsi"/>
                <w:color w:val="000000" w:themeColor="text1"/>
                <w:sz w:val="18"/>
                <w:szCs w:val="18"/>
                <w:lang w:val="es-ES_tradnl"/>
              </w:rPr>
              <w:t>FORRO EN LÁMINA CALIBRE 16.</w:t>
            </w:r>
          </w:p>
          <w:p w14:paraId="11B1A647" w14:textId="77777777" w:rsidR="00DF52E6" w:rsidRPr="004B14A7" w:rsidRDefault="00DF52E6" w:rsidP="00DF52E6">
            <w:pPr>
              <w:pStyle w:val="Prrafodelista"/>
              <w:numPr>
                <w:ilvl w:val="0"/>
                <w:numId w:val="14"/>
              </w:numPr>
              <w:rPr>
                <w:rFonts w:ascii="MarkPro" w:hAnsi="MarkPro" w:cstheme="majorHAnsi"/>
                <w:color w:val="000000" w:themeColor="text1"/>
                <w:sz w:val="18"/>
                <w:szCs w:val="18"/>
                <w:lang w:val="es-ES_tradnl"/>
              </w:rPr>
            </w:pPr>
            <w:r w:rsidRPr="004B14A7">
              <w:rPr>
                <w:rFonts w:ascii="MarkPro" w:hAnsi="MarkPro" w:cstheme="majorHAnsi"/>
                <w:color w:val="000000" w:themeColor="text1"/>
                <w:sz w:val="18"/>
                <w:szCs w:val="18"/>
                <w:lang w:val="es-ES_tradnl"/>
              </w:rPr>
              <w:t>PUNSONADO REDONDO EN DIRECCIÒN DE LAS CABECERAS HACIA ARRIBA.</w:t>
            </w:r>
          </w:p>
          <w:p w14:paraId="67449E99" w14:textId="77777777" w:rsidR="00DF52E6" w:rsidRPr="004B14A7" w:rsidRDefault="00DF52E6" w:rsidP="00DF52E6">
            <w:pPr>
              <w:pStyle w:val="Prrafodelista"/>
              <w:numPr>
                <w:ilvl w:val="0"/>
                <w:numId w:val="14"/>
              </w:numPr>
              <w:rPr>
                <w:rFonts w:ascii="MarkPro" w:hAnsi="MarkPro" w:cstheme="majorHAnsi"/>
                <w:color w:val="000000" w:themeColor="text1"/>
                <w:sz w:val="18"/>
                <w:szCs w:val="18"/>
                <w:lang w:val="es-ES_tradnl"/>
              </w:rPr>
            </w:pPr>
            <w:r w:rsidRPr="004B14A7">
              <w:rPr>
                <w:rFonts w:ascii="MarkPro" w:hAnsi="MarkPro" w:cstheme="majorHAnsi"/>
                <w:color w:val="000000" w:themeColor="text1"/>
                <w:sz w:val="18"/>
                <w:szCs w:val="18"/>
                <w:lang w:val="es-ES_tradnl"/>
              </w:rPr>
              <w:t>LAMINAS LATERALES EN CALIBRE 16.</w:t>
            </w:r>
          </w:p>
          <w:p w14:paraId="4E85453F" w14:textId="77777777" w:rsidR="00DF52E6" w:rsidRPr="004B14A7" w:rsidRDefault="00DF52E6" w:rsidP="00DF52E6">
            <w:pPr>
              <w:pStyle w:val="Prrafodelista"/>
              <w:numPr>
                <w:ilvl w:val="0"/>
                <w:numId w:val="14"/>
              </w:numPr>
              <w:rPr>
                <w:rFonts w:ascii="MarkPro" w:hAnsi="MarkPro" w:cstheme="majorHAnsi"/>
                <w:color w:val="000000" w:themeColor="text1"/>
                <w:sz w:val="18"/>
                <w:szCs w:val="18"/>
                <w:lang w:val="es-ES_tradnl"/>
              </w:rPr>
            </w:pPr>
            <w:r w:rsidRPr="004B14A7">
              <w:rPr>
                <w:rFonts w:ascii="MarkPro" w:hAnsi="MarkPro" w:cstheme="majorHAnsi"/>
                <w:color w:val="000000" w:themeColor="text1"/>
                <w:sz w:val="18"/>
                <w:szCs w:val="18"/>
                <w:lang w:val="es-ES_tradnl"/>
              </w:rPr>
              <w:t>2 PORTA ESPOSAS EN ALAMBRÓN PULIDO DE 3/8.</w:t>
            </w:r>
          </w:p>
          <w:p w14:paraId="69BE70C7" w14:textId="77777777" w:rsidR="00DF52E6" w:rsidRPr="004B14A7" w:rsidRDefault="00DF52E6" w:rsidP="00DF52E6">
            <w:pPr>
              <w:pStyle w:val="Prrafodelista"/>
              <w:numPr>
                <w:ilvl w:val="0"/>
                <w:numId w:val="14"/>
              </w:numPr>
              <w:rPr>
                <w:rFonts w:ascii="MarkPro" w:hAnsi="MarkPro" w:cstheme="majorHAnsi"/>
                <w:color w:val="000000"/>
                <w:sz w:val="18"/>
                <w:szCs w:val="18"/>
                <w:lang w:val="es-ES_tradnl"/>
              </w:rPr>
            </w:pPr>
            <w:r w:rsidRPr="004B14A7">
              <w:rPr>
                <w:rFonts w:ascii="MarkPro" w:hAnsi="MarkPro" w:cstheme="majorHAnsi"/>
                <w:color w:val="000000" w:themeColor="text1"/>
                <w:sz w:val="18"/>
                <w:szCs w:val="18"/>
                <w:lang w:val="es-ES_tradnl"/>
              </w:rPr>
              <w:t>SUJECIÓN EN 4 PUNTOS (SUPERIORES E INFERIORES).</w:t>
            </w:r>
          </w:p>
          <w:p w14:paraId="49F97BE7" w14:textId="77777777" w:rsidR="00DF52E6" w:rsidRPr="004B14A7" w:rsidRDefault="00DF52E6" w:rsidP="00DF52E6">
            <w:pPr>
              <w:pStyle w:val="Prrafodelista"/>
              <w:numPr>
                <w:ilvl w:val="0"/>
                <w:numId w:val="14"/>
              </w:numPr>
              <w:rPr>
                <w:rFonts w:ascii="MarkPro" w:hAnsi="MarkPro" w:cstheme="majorHAnsi"/>
                <w:color w:val="000000"/>
                <w:sz w:val="18"/>
                <w:szCs w:val="18"/>
                <w:lang w:val="es-ES_tradnl"/>
              </w:rPr>
            </w:pPr>
            <w:r w:rsidRPr="004B14A7">
              <w:rPr>
                <w:rFonts w:ascii="MarkPro" w:hAnsi="MarkPro" w:cstheme="majorHAnsi"/>
                <w:color w:val="000000" w:themeColor="text1"/>
                <w:sz w:val="18"/>
                <w:szCs w:val="18"/>
                <w:lang w:val="es-ES_tradnl"/>
              </w:rPr>
              <w:lastRenderedPageBreak/>
              <w:t>PINTURA ELECTROSTÁTICA HORNEADA EN COLOR NEGRO CON PROTECCIÓN UV.</w:t>
            </w:r>
          </w:p>
          <w:p w14:paraId="03131F31" w14:textId="77777777" w:rsidR="00DF52E6" w:rsidRPr="004B14A7" w:rsidRDefault="00DF52E6" w:rsidP="00DF52E6">
            <w:pPr>
              <w:pStyle w:val="Prrafodelista"/>
              <w:numPr>
                <w:ilvl w:val="0"/>
                <w:numId w:val="14"/>
              </w:numPr>
              <w:rPr>
                <w:rFonts w:ascii="MarkPro" w:hAnsi="MarkPro" w:cstheme="majorHAnsi"/>
                <w:color w:val="000000"/>
                <w:sz w:val="18"/>
                <w:szCs w:val="18"/>
                <w:lang w:val="es-ES_tradnl"/>
              </w:rPr>
            </w:pPr>
            <w:r w:rsidRPr="004B14A7">
              <w:rPr>
                <w:rFonts w:ascii="MarkPro" w:hAnsi="MarkPro" w:cstheme="majorHAnsi"/>
                <w:color w:val="000000" w:themeColor="text1"/>
                <w:sz w:val="18"/>
                <w:szCs w:val="18"/>
                <w:lang w:val="es-ES_tradnl"/>
              </w:rPr>
              <w:t>TORNILLERIA DE ALTA RESISTENCIA CON ACABADO GALVANIZADO.</w:t>
            </w:r>
          </w:p>
        </w:tc>
      </w:tr>
      <w:tr w:rsidR="00DF52E6" w:rsidRPr="003334BE" w14:paraId="5417C24E" w14:textId="77777777" w:rsidTr="0039743B">
        <w:trPr>
          <w:trHeight w:val="718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4C017" w14:textId="77777777" w:rsidR="00DF52E6" w:rsidRPr="00E37000" w:rsidRDefault="00DF52E6" w:rsidP="00DF52E6">
            <w:pPr>
              <w:jc w:val="center"/>
              <w:rPr>
                <w:rFonts w:ascii="MarkPro" w:hAnsi="MarkPro" w:cstheme="majorHAnsi"/>
                <w:b/>
                <w:color w:val="000000" w:themeColor="text1"/>
                <w:lang w:val="es-ES_tradnl"/>
              </w:rPr>
            </w:pPr>
            <w:r w:rsidRPr="00E37000">
              <w:rPr>
                <w:rFonts w:ascii="MarkPro" w:hAnsi="MarkPro" w:cstheme="majorHAnsi"/>
                <w:b/>
                <w:color w:val="000000" w:themeColor="text1"/>
                <w:lang w:val="es-ES_tradnl"/>
              </w:rPr>
              <w:lastRenderedPageBreak/>
              <w:t>BALIZAMIENTO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A351C" w14:textId="77777777" w:rsidR="00DF52E6" w:rsidRPr="004B14A7" w:rsidRDefault="00DF52E6" w:rsidP="00DF52E6">
            <w:pPr>
              <w:pStyle w:val="Prrafodelista"/>
              <w:numPr>
                <w:ilvl w:val="0"/>
                <w:numId w:val="15"/>
              </w:numPr>
              <w:rPr>
                <w:rFonts w:ascii="MarkPro" w:hAnsi="MarkPro" w:cstheme="majorHAnsi"/>
                <w:color w:val="000000"/>
                <w:sz w:val="18"/>
                <w:szCs w:val="18"/>
                <w:lang w:val="es-ES_tradnl"/>
              </w:rPr>
            </w:pPr>
            <w:r w:rsidRPr="004B14A7">
              <w:rPr>
                <w:rFonts w:ascii="MarkPro" w:hAnsi="MarkPro" w:cstheme="majorHAnsi"/>
                <w:color w:val="000000"/>
                <w:sz w:val="18"/>
                <w:szCs w:val="18"/>
                <w:lang w:val="es-ES_tradnl"/>
              </w:rPr>
              <w:t>LAS UNIDADES DEBERÁN SER DE COLOR BLANCO DE FABRICA</w:t>
            </w:r>
          </w:p>
          <w:p w14:paraId="6204254C" w14:textId="77777777" w:rsidR="00DF52E6" w:rsidRPr="004B14A7" w:rsidRDefault="00DF52E6" w:rsidP="00DF52E6">
            <w:pPr>
              <w:pStyle w:val="Prrafodelista"/>
              <w:numPr>
                <w:ilvl w:val="0"/>
                <w:numId w:val="15"/>
              </w:numPr>
              <w:rPr>
                <w:rFonts w:ascii="MarkPro" w:hAnsi="MarkPro" w:cstheme="majorHAnsi"/>
                <w:color w:val="000000" w:themeColor="text1"/>
                <w:sz w:val="18"/>
                <w:szCs w:val="18"/>
                <w:lang w:val="es-ES_tradnl"/>
              </w:rPr>
            </w:pPr>
            <w:r w:rsidRPr="004B14A7">
              <w:rPr>
                <w:rFonts w:ascii="MarkPro" w:hAnsi="MarkPro" w:cstheme="majorHAnsi"/>
                <w:color w:val="000000"/>
                <w:sz w:val="18"/>
                <w:szCs w:val="18"/>
                <w:lang w:val="es-ES_tradnl"/>
              </w:rPr>
              <w:t>DEBERÁN DE INCLUIR EL BALIZAMIENTO PARA PATRULLA</w:t>
            </w:r>
            <w:r w:rsidRPr="004B14A7">
              <w:rPr>
                <w:rFonts w:ascii="MarkPro" w:hAnsi="MarkPro" w:cstheme="majorHAnsi"/>
                <w:bCs/>
                <w:color w:val="000000"/>
                <w:sz w:val="18"/>
                <w:szCs w:val="18"/>
                <w:lang w:val="es-ES_tradnl"/>
              </w:rPr>
              <w:t xml:space="preserve">, </w:t>
            </w:r>
            <w:r w:rsidRPr="004B14A7">
              <w:rPr>
                <w:rFonts w:ascii="MarkPro" w:hAnsi="MarkPro" w:cstheme="majorHAnsi"/>
                <w:color w:val="000000"/>
                <w:sz w:val="18"/>
                <w:szCs w:val="18"/>
                <w:lang w:val="es-ES_tradnl"/>
              </w:rPr>
              <w:t>DE ACUERDO AL MANUAL DE IDENTIDAD DE MEXICALI.</w:t>
            </w:r>
          </w:p>
        </w:tc>
      </w:tr>
      <w:tr w:rsidR="00DF52E6" w:rsidRPr="003334BE" w14:paraId="0250C6BA" w14:textId="77777777" w:rsidTr="0039743B">
        <w:trPr>
          <w:trHeight w:val="718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D064C" w14:textId="77777777" w:rsidR="00DF52E6" w:rsidRPr="00E37000" w:rsidRDefault="00DF52E6" w:rsidP="00DF52E6">
            <w:pPr>
              <w:jc w:val="center"/>
              <w:rPr>
                <w:rFonts w:ascii="MarkPro" w:hAnsi="MarkPro" w:cstheme="majorHAnsi"/>
                <w:b/>
                <w:color w:val="000000" w:themeColor="text1"/>
                <w:lang w:val="es-ES_tradnl"/>
              </w:rPr>
            </w:pPr>
            <w:r w:rsidRPr="00E37000">
              <w:rPr>
                <w:rFonts w:ascii="MarkPro" w:hAnsi="MarkPro" w:cstheme="majorHAnsi"/>
                <w:b/>
                <w:color w:val="000000" w:themeColor="text1"/>
                <w:lang w:val="es-ES_tradnl"/>
              </w:rPr>
              <w:t>PROTECTORES DE VENTANA TRASEROS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76FF1" w14:textId="77777777" w:rsidR="00DF52E6" w:rsidRPr="004B14A7" w:rsidRDefault="00DF52E6" w:rsidP="00DF52E6">
            <w:pPr>
              <w:pStyle w:val="Prrafodelista"/>
              <w:numPr>
                <w:ilvl w:val="0"/>
                <w:numId w:val="6"/>
              </w:numPr>
              <w:rPr>
                <w:rFonts w:ascii="MarkPro" w:hAnsi="MarkPro" w:cstheme="majorHAnsi"/>
                <w:color w:val="000000"/>
                <w:sz w:val="18"/>
                <w:szCs w:val="18"/>
                <w:lang w:val="es-ES_tradnl"/>
              </w:rPr>
            </w:pPr>
            <w:r w:rsidRPr="004B14A7">
              <w:rPr>
                <w:rFonts w:ascii="MarkPro" w:hAnsi="MarkPro" w:cstheme="majorHAnsi"/>
                <w:color w:val="000000"/>
                <w:sz w:val="18"/>
                <w:szCs w:val="18"/>
                <w:lang w:val="es-ES_tradnl"/>
              </w:rPr>
              <w:t>PROTECCIONES INTERNAS PARA VENTANAS DE PUERTAS TRASERAS.</w:t>
            </w:r>
          </w:p>
          <w:p w14:paraId="4BFE64B0" w14:textId="77777777" w:rsidR="00DF52E6" w:rsidRPr="004B14A7" w:rsidRDefault="00DF52E6" w:rsidP="00DF52E6">
            <w:pPr>
              <w:pStyle w:val="Prrafodelista"/>
              <w:numPr>
                <w:ilvl w:val="0"/>
                <w:numId w:val="6"/>
              </w:numPr>
              <w:rPr>
                <w:rFonts w:ascii="MarkPro" w:hAnsi="MarkPro" w:cstheme="majorHAnsi"/>
                <w:color w:val="000000"/>
                <w:sz w:val="18"/>
                <w:szCs w:val="18"/>
                <w:lang w:val="es-ES_tradnl"/>
              </w:rPr>
            </w:pPr>
            <w:r w:rsidRPr="004B14A7">
              <w:rPr>
                <w:rFonts w:ascii="MarkPro" w:hAnsi="MarkPro" w:cstheme="majorHAnsi"/>
                <w:color w:val="000000"/>
                <w:sz w:val="18"/>
                <w:szCs w:val="18"/>
                <w:lang w:val="es-ES_tradnl"/>
              </w:rPr>
              <w:t>FABRICADAS EN LÁMINA DE ACERO CALIBRE 16 CON LAS SIGLAS DE LA INSTITUCIÓN.</w:t>
            </w:r>
          </w:p>
          <w:p w14:paraId="7969A29A" w14:textId="77777777" w:rsidR="00DF52E6" w:rsidRPr="004B14A7" w:rsidRDefault="00DF52E6" w:rsidP="00DF52E6">
            <w:pPr>
              <w:pStyle w:val="Prrafodelista"/>
              <w:numPr>
                <w:ilvl w:val="0"/>
                <w:numId w:val="6"/>
              </w:numPr>
              <w:rPr>
                <w:rFonts w:ascii="MarkPro" w:hAnsi="MarkPro" w:cstheme="majorHAnsi"/>
                <w:color w:val="000000"/>
                <w:sz w:val="18"/>
                <w:szCs w:val="18"/>
                <w:lang w:val="es-ES_tradnl"/>
              </w:rPr>
            </w:pPr>
            <w:r w:rsidRPr="004B14A7">
              <w:rPr>
                <w:rFonts w:ascii="MarkPro" w:hAnsi="MarkPro" w:cstheme="majorHAnsi"/>
                <w:color w:val="000000"/>
                <w:sz w:val="18"/>
                <w:szCs w:val="18"/>
                <w:lang w:val="es-ES_tradnl"/>
              </w:rPr>
              <w:t>CORTADAS CON LÁ.SER PARA EVITAR FILOS Y PONER EN RIESGO A LOS OCUPANTES.</w:t>
            </w:r>
          </w:p>
          <w:p w14:paraId="648FF903" w14:textId="77777777" w:rsidR="00DF52E6" w:rsidRPr="004B14A7" w:rsidRDefault="00DF52E6" w:rsidP="00DF52E6">
            <w:pPr>
              <w:pStyle w:val="Prrafodelista"/>
              <w:numPr>
                <w:ilvl w:val="0"/>
                <w:numId w:val="6"/>
              </w:numPr>
              <w:rPr>
                <w:rFonts w:ascii="MarkPro" w:hAnsi="MarkPro" w:cstheme="majorHAnsi"/>
                <w:color w:val="000000" w:themeColor="text1"/>
                <w:sz w:val="18"/>
                <w:szCs w:val="18"/>
                <w:lang w:val="es-ES_tradnl"/>
              </w:rPr>
            </w:pPr>
            <w:r w:rsidRPr="004B14A7">
              <w:rPr>
                <w:rFonts w:ascii="MarkPro" w:hAnsi="MarkPro" w:cstheme="majorHAnsi"/>
                <w:color w:val="000000"/>
                <w:sz w:val="18"/>
                <w:szCs w:val="18"/>
                <w:lang w:val="es-ES_tradnl"/>
              </w:rPr>
              <w:t>ACABADO DE PINTURA NEGRA SEMIBRILLANTE DE POLIESTER EN POLVO ELECTROSTÁTICO Y HORNEADO DE ALTA RESISTENCIA AL IMPACTO Y A RAYOS ULTRAVIOLETA.</w:t>
            </w:r>
          </w:p>
        </w:tc>
      </w:tr>
      <w:tr w:rsidR="008D4455" w:rsidRPr="003334BE" w14:paraId="03977339" w14:textId="77777777" w:rsidTr="0039743B">
        <w:trPr>
          <w:trHeight w:val="718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AAB39" w14:textId="096ABB42" w:rsidR="008D4455" w:rsidRPr="00E37000" w:rsidRDefault="008D4455" w:rsidP="00DF52E6">
            <w:pPr>
              <w:jc w:val="center"/>
              <w:rPr>
                <w:rFonts w:ascii="MarkPro" w:hAnsi="MarkPro" w:cstheme="majorHAnsi"/>
                <w:b/>
                <w:color w:val="000000" w:themeColor="text1"/>
                <w:lang w:val="es-ES_tradnl"/>
              </w:rPr>
            </w:pPr>
            <w:r w:rsidRPr="00E37000">
              <w:rPr>
                <w:rFonts w:ascii="MarkPro" w:hAnsi="MarkPro" w:cstheme="majorHAnsi"/>
                <w:b/>
                <w:color w:val="000000" w:themeColor="text1"/>
                <w:lang w:val="es-ES_tradnl"/>
              </w:rPr>
              <w:t>PORTAESPOSAS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CA523" w14:textId="77777777" w:rsidR="008D4455" w:rsidRPr="004B14A7" w:rsidRDefault="008D4455" w:rsidP="008D4455">
            <w:pPr>
              <w:pStyle w:val="Prrafodelista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100" w:afterAutospacing="1" w:line="240" w:lineRule="auto"/>
              <w:rPr>
                <w:rFonts w:ascii="MarkPro" w:hAnsi="MarkPro" w:cstheme="majorHAnsi"/>
                <w:color w:val="000000" w:themeColor="text1"/>
                <w:sz w:val="18"/>
                <w:szCs w:val="18"/>
                <w:lang w:val="es-ES_tradnl"/>
              </w:rPr>
            </w:pPr>
            <w:r w:rsidRPr="004B14A7">
              <w:rPr>
                <w:rFonts w:ascii="MarkPro" w:hAnsi="MarkPro" w:cstheme="majorHAnsi"/>
                <w:color w:val="000000" w:themeColor="text1"/>
                <w:sz w:val="18"/>
                <w:szCs w:val="18"/>
                <w:lang w:val="es-ES_tradnl"/>
              </w:rPr>
              <w:t>EN ALAMBRÓN PULIDO DE 3/8 CON PINTURA NEGRA SEMIBRILLANTE  ELECTROESTÁTICA EN POLVO.</w:t>
            </w:r>
          </w:p>
          <w:p w14:paraId="1197B214" w14:textId="1E581B8A" w:rsidR="008D4455" w:rsidRPr="004B14A7" w:rsidRDefault="008D4455" w:rsidP="008D4455">
            <w:pPr>
              <w:pStyle w:val="Prrafodelista"/>
              <w:numPr>
                <w:ilvl w:val="0"/>
                <w:numId w:val="6"/>
              </w:numPr>
              <w:rPr>
                <w:rFonts w:ascii="MarkPro" w:hAnsi="MarkPro" w:cstheme="majorHAnsi"/>
                <w:color w:val="000000"/>
                <w:sz w:val="18"/>
                <w:szCs w:val="18"/>
                <w:lang w:val="es-ES_tradnl"/>
              </w:rPr>
            </w:pPr>
            <w:r w:rsidRPr="004B14A7">
              <w:rPr>
                <w:rFonts w:ascii="MarkPro" w:hAnsi="MarkPro" w:cstheme="majorHAnsi"/>
                <w:color w:val="000000" w:themeColor="text1"/>
                <w:sz w:val="18"/>
                <w:szCs w:val="18"/>
                <w:lang w:val="es-ES_tradnl"/>
              </w:rPr>
              <w:t xml:space="preserve"> DE ALTA RESISTENCIA AL IMPACTO Y A LOS RAYOS UV (JUEGO DE DOS PIEZAS), INSTALADAS EN MAMPARA.</w:t>
            </w:r>
          </w:p>
        </w:tc>
      </w:tr>
      <w:tr w:rsidR="00DF52E6" w:rsidRPr="00E37000" w14:paraId="2E0F3A72" w14:textId="77777777" w:rsidTr="0039743B">
        <w:trPr>
          <w:trHeight w:val="718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490DA" w14:textId="77777777" w:rsidR="00DF52E6" w:rsidRPr="00E37000" w:rsidRDefault="00DF52E6" w:rsidP="00DF52E6">
            <w:pPr>
              <w:jc w:val="center"/>
              <w:rPr>
                <w:rFonts w:ascii="MarkPro" w:hAnsi="MarkPro" w:cstheme="majorHAnsi"/>
                <w:b/>
                <w:color w:val="000000" w:themeColor="text1"/>
                <w:lang w:val="es-ES_tradnl"/>
              </w:rPr>
            </w:pPr>
            <w:r w:rsidRPr="00E37000">
              <w:rPr>
                <w:rFonts w:ascii="MarkPro" w:hAnsi="MarkPro" w:cstheme="majorHAnsi"/>
                <w:b/>
                <w:color w:val="000000" w:themeColor="text1"/>
                <w:lang w:val="es-ES_tradnl"/>
              </w:rPr>
              <w:t>SISTEMA DE CAMARAS Y GRABACIÓN INTERNA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5FFBF" w14:textId="77777777" w:rsidR="00DF52E6" w:rsidRDefault="00DF52E6" w:rsidP="00DF52E6">
            <w:pPr>
              <w:jc w:val="both"/>
              <w:rPr>
                <w:rFonts w:ascii="MarkPro" w:hAnsi="MarkPro" w:cstheme="minorHAnsi"/>
                <w:color w:val="000000"/>
                <w:sz w:val="18"/>
                <w:szCs w:val="18"/>
                <w:lang w:val="es-ES_tradnl"/>
              </w:rPr>
            </w:pPr>
            <w:r w:rsidRPr="004B14A7">
              <w:rPr>
                <w:rFonts w:ascii="MarkPro" w:hAnsi="MarkPro" w:cstheme="minorHAnsi"/>
                <w:color w:val="000000"/>
                <w:sz w:val="18"/>
                <w:szCs w:val="18"/>
                <w:lang w:val="es-ES_tradnl"/>
              </w:rPr>
              <w:t>SISTEMA DE 2 CÁMARAS</w:t>
            </w:r>
          </w:p>
          <w:p w14:paraId="62971F3B" w14:textId="77777777" w:rsidR="004B14A7" w:rsidRPr="004B14A7" w:rsidRDefault="004B14A7" w:rsidP="00DF52E6">
            <w:pPr>
              <w:jc w:val="both"/>
              <w:rPr>
                <w:rFonts w:ascii="MarkPro" w:hAnsi="MarkPro" w:cstheme="minorHAnsi"/>
                <w:color w:val="000000"/>
                <w:sz w:val="18"/>
                <w:szCs w:val="18"/>
                <w:lang w:val="es-ES_tradnl"/>
              </w:rPr>
            </w:pPr>
          </w:p>
          <w:p w14:paraId="4B81193A" w14:textId="77777777" w:rsidR="00DF52E6" w:rsidRPr="004B14A7" w:rsidRDefault="00DF52E6" w:rsidP="00DF52E6">
            <w:pPr>
              <w:pStyle w:val="Prrafodelista"/>
              <w:numPr>
                <w:ilvl w:val="0"/>
                <w:numId w:val="23"/>
              </w:numPr>
              <w:jc w:val="both"/>
              <w:rPr>
                <w:rFonts w:ascii="MarkPro" w:hAnsi="MarkPro" w:cstheme="minorHAnsi"/>
                <w:color w:val="000000"/>
                <w:sz w:val="18"/>
                <w:szCs w:val="18"/>
                <w:lang w:val="es-ES_tradnl"/>
              </w:rPr>
            </w:pPr>
            <w:r w:rsidRPr="004B14A7">
              <w:rPr>
                <w:rFonts w:ascii="MarkPro" w:hAnsi="MarkPro" w:cstheme="minorHAnsi"/>
                <w:color w:val="000000"/>
                <w:sz w:val="18"/>
                <w:szCs w:val="18"/>
                <w:lang w:val="es-ES_tradnl"/>
              </w:rPr>
              <w:t>UNA CÁMARA MINI DOMO  PARA SOLUCIÓN MÓVIL DE 2MP Y OTRA CÁMARA TURRET IP DE 1MP PARA DISPOSITIVOS MÓVILES. SOLUCIÓN PARA EXTERIOR IP67, INCLUYE UN  PANEL DE CONTROL DACTILAR MULTIFUNCIONAL CON MONITOR DE 7 PULGADAS PARA MDVR MÓVIL.</w:t>
            </w:r>
          </w:p>
          <w:p w14:paraId="32B1B3EB" w14:textId="77777777" w:rsidR="00DF52E6" w:rsidRPr="004B14A7" w:rsidRDefault="00DF52E6" w:rsidP="00DF52E6">
            <w:pPr>
              <w:pStyle w:val="Prrafodelista"/>
              <w:numPr>
                <w:ilvl w:val="0"/>
                <w:numId w:val="23"/>
              </w:numPr>
              <w:jc w:val="both"/>
              <w:rPr>
                <w:rFonts w:ascii="MarkPro" w:hAnsi="MarkPro" w:cstheme="minorHAnsi"/>
                <w:color w:val="000000"/>
                <w:sz w:val="18"/>
                <w:szCs w:val="18"/>
                <w:lang w:val="es-ES_tradnl"/>
              </w:rPr>
            </w:pPr>
            <w:r w:rsidRPr="004B14A7">
              <w:rPr>
                <w:rFonts w:ascii="MarkPro" w:hAnsi="MarkPro" w:cstheme="minorHAnsi"/>
                <w:color w:val="000000"/>
                <w:sz w:val="18"/>
                <w:szCs w:val="18"/>
                <w:lang w:val="es-ES_tradnl"/>
              </w:rPr>
              <w:t>DEBERÁN DE GRABAR EN MDVR MÓVIL HIBRIDO 4 CANALES AHD HASTA 2MP + 1 CANAL IP DE 1MP RESOLUCIÓN MÁXIMA DE GRABACIÓN: AHD: 1080P, 720P, WD1 (928X576), WHD1 (928X288), WCIF (464X240), D1 (704X576) IP: 1080, (1920X1080), 720 (1280X720) DEBERÁ DE INCLUIR UN MÓDULO WIFI PARA XMR. EL COSTO DEL CHIP PARA TRANSMISION EN TIEMPO REAL NO DEBERA DE INCLUIRSE.</w:t>
            </w:r>
          </w:p>
          <w:p w14:paraId="664FFCC9" w14:textId="77777777" w:rsidR="00DF52E6" w:rsidRDefault="00DF52E6" w:rsidP="00DF52E6">
            <w:pPr>
              <w:jc w:val="both"/>
              <w:rPr>
                <w:rFonts w:ascii="MarkPro" w:hAnsi="MarkPro" w:cstheme="minorHAnsi"/>
                <w:color w:val="000000"/>
                <w:sz w:val="18"/>
                <w:szCs w:val="18"/>
                <w:lang w:val="es-ES_tradnl"/>
              </w:rPr>
            </w:pPr>
            <w:r w:rsidRPr="004B14A7">
              <w:rPr>
                <w:rFonts w:ascii="MarkPro" w:hAnsi="MarkPro" w:cstheme="minorHAnsi"/>
                <w:color w:val="000000"/>
                <w:sz w:val="18"/>
                <w:szCs w:val="18"/>
                <w:lang w:val="es-ES_tradnl"/>
              </w:rPr>
              <w:t xml:space="preserve">PANEL DE CONTROL DACTILAR MULTIFUNCIONAL CON MONITOR DE 7 PULGADAS PARA MDVR MÓVIL XMR </w:t>
            </w:r>
          </w:p>
          <w:p w14:paraId="5A9618C3" w14:textId="77777777" w:rsidR="004B14A7" w:rsidRPr="004B14A7" w:rsidRDefault="004B14A7" w:rsidP="00DF52E6">
            <w:pPr>
              <w:jc w:val="both"/>
              <w:rPr>
                <w:rFonts w:ascii="MarkPro" w:hAnsi="MarkPro" w:cstheme="minorHAnsi"/>
                <w:color w:val="000000"/>
                <w:sz w:val="18"/>
                <w:szCs w:val="18"/>
                <w:lang w:val="es-ES_tradnl"/>
              </w:rPr>
            </w:pPr>
          </w:p>
          <w:p w14:paraId="25A190A0" w14:textId="77777777" w:rsidR="00DF52E6" w:rsidRPr="004B14A7" w:rsidRDefault="00DF52E6" w:rsidP="00DF52E6">
            <w:pPr>
              <w:pStyle w:val="Prrafodelista"/>
              <w:numPr>
                <w:ilvl w:val="0"/>
                <w:numId w:val="24"/>
              </w:numPr>
              <w:jc w:val="both"/>
              <w:rPr>
                <w:rFonts w:ascii="MarkPro" w:hAnsi="MarkPro" w:cstheme="minorHAnsi"/>
                <w:color w:val="000000"/>
                <w:sz w:val="18"/>
                <w:szCs w:val="18"/>
                <w:lang w:val="es-ES_tradnl"/>
              </w:rPr>
            </w:pPr>
            <w:r w:rsidRPr="004B14A7">
              <w:rPr>
                <w:rFonts w:ascii="MarkPro" w:hAnsi="MarkPro" w:cstheme="minorHAnsi"/>
                <w:color w:val="000000"/>
                <w:sz w:val="18"/>
                <w:szCs w:val="18"/>
                <w:lang w:val="es-ES_tradnl"/>
              </w:rPr>
              <w:t>CARACTERÍSTICAS PRINCIPALES: PANTALLA TOUCH DE 7". LONGITUD DEL CABLE DE CONEXIÓN ES DE 5 METROS.INCLUYE MEGÁFONO PARA FUNCIÓN DE AUDIO DE DOS VÍAS MEDIANTE EL SOFTWARE DE MONITOREO.</w:t>
            </w:r>
          </w:p>
          <w:p w14:paraId="4236094A" w14:textId="77777777" w:rsidR="00DF52E6" w:rsidRPr="004B14A7" w:rsidRDefault="00DF52E6" w:rsidP="00DF52E6">
            <w:pPr>
              <w:pStyle w:val="Prrafodelista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100" w:afterAutospacing="1" w:line="240" w:lineRule="auto"/>
              <w:ind w:left="673" w:hanging="283"/>
              <w:rPr>
                <w:rFonts w:ascii="MarkPro" w:hAnsi="MarkPro" w:cstheme="majorHAnsi"/>
                <w:color w:val="000000" w:themeColor="text1"/>
                <w:sz w:val="18"/>
                <w:szCs w:val="18"/>
                <w:lang w:val="es-ES_tradnl"/>
              </w:rPr>
            </w:pPr>
            <w:r w:rsidRPr="004B14A7">
              <w:rPr>
                <w:rFonts w:ascii="MarkPro" w:hAnsi="MarkPro" w:cstheme="minorHAnsi"/>
                <w:color w:val="000000"/>
                <w:sz w:val="18"/>
                <w:szCs w:val="18"/>
                <w:lang w:val="es-ES_tradnl"/>
              </w:rPr>
              <w:t>CARACTERÍSTICAS FÍSICAS Y ELÉCTRICAS: VOLTAJE DE OPERACIÓN 12 VCD (ALIMENTACIÓN PROPORCIONADA POR EL MDVR). TEMPERATURA DE OPERACIÓN -20~70°C.</w:t>
            </w:r>
          </w:p>
        </w:tc>
      </w:tr>
      <w:tr w:rsidR="00DF52E6" w:rsidRPr="003334BE" w14:paraId="61B48CFC" w14:textId="77777777" w:rsidTr="00744B21">
        <w:trPr>
          <w:trHeight w:val="260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1E3BC" w14:textId="77777777" w:rsidR="00DF52E6" w:rsidRPr="00E37000" w:rsidRDefault="00DF52E6" w:rsidP="00DF52E6">
            <w:pPr>
              <w:jc w:val="center"/>
              <w:rPr>
                <w:rFonts w:ascii="MarkPro" w:hAnsi="MarkPro" w:cstheme="majorHAnsi"/>
                <w:b/>
                <w:color w:val="000000" w:themeColor="text1"/>
                <w:lang w:val="es-ES_tradnl"/>
              </w:rPr>
            </w:pPr>
            <w:r w:rsidRPr="00E37000">
              <w:rPr>
                <w:rFonts w:ascii="MarkPro" w:hAnsi="MarkPro" w:cstheme="majorHAnsi"/>
                <w:b/>
                <w:color w:val="000000" w:themeColor="text1"/>
                <w:lang w:val="es-ES_tradnl"/>
              </w:rPr>
              <w:t>GPS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A5F3E" w14:textId="18197D3C" w:rsidR="004B14A7" w:rsidRPr="00744B21" w:rsidRDefault="00DF52E6" w:rsidP="00744B21">
            <w:pPr>
              <w:widowControl w:val="0"/>
              <w:autoSpaceDE w:val="0"/>
              <w:autoSpaceDN w:val="0"/>
              <w:adjustRightInd w:val="0"/>
              <w:spacing w:after="100" w:afterAutospacing="1"/>
              <w:ind w:left="357"/>
              <w:rPr>
                <w:rFonts w:ascii="MarkPro" w:hAnsi="MarkPro" w:cstheme="minorHAnsi"/>
                <w:color w:val="000000" w:themeColor="text1"/>
                <w:sz w:val="18"/>
                <w:szCs w:val="18"/>
                <w:lang w:val="es-ES_tradnl"/>
              </w:rPr>
            </w:pPr>
            <w:r w:rsidRPr="004B14A7">
              <w:rPr>
                <w:rFonts w:ascii="MarkPro" w:hAnsi="MarkPro" w:cstheme="minorHAnsi"/>
                <w:color w:val="000000" w:themeColor="text1"/>
                <w:sz w:val="18"/>
                <w:szCs w:val="18"/>
                <w:lang w:val="es-ES_tradnl"/>
              </w:rPr>
              <w:t xml:space="preserve">LA UNIDAD DEBERÁ DE ESTAR EQUIPADA CON UN SISTEMA GPS, PARA RASTREO DE LA UNIDAD, CON ACCESO VIA WEB Y CONSULTAS ILIMITADAS DURANTE LA DURACION DEL CONTRATO CON LAS SIGUIENTES ESPECIFICACIONES:GSM 800/900/1800/1900 MHZ,  UMTS 850/1900MHZ, </w:t>
            </w:r>
            <w:r w:rsidRPr="004B14A7">
              <w:rPr>
                <w:rFonts w:ascii="MarkPro" w:hAnsi="MarkPro" w:cstheme="minorHAnsi"/>
                <w:color w:val="000000" w:themeColor="text1"/>
                <w:sz w:val="18"/>
                <w:szCs w:val="18"/>
                <w:lang w:val="es-ES_tradnl"/>
              </w:rPr>
              <w:lastRenderedPageBreak/>
              <w:t>SENSIBILIDAD DE 165DB, DIMENSIONES 80.5 X 60 X 23.5MM, PESO DE 100GRMS MAX, SUMINISTRO DE ENERGÍA CC11 – 36V/1.5mA CONSUMO DE ENERGÍA 65mA (STANDBY) SENSOR ACELEROMENTRO DE 3 EJES, MEMORIA DE 8MB CON INTERFAZ DE 2 ENTRADAS DIGITALES, 1 ENTRADA ANÁLOGA (0.30V) 1 SALIDA, 1 PUERTO USB, RESISTENTE AL AGUA, ALERTAS SMS, PLATAFORMA MOVIL, AGPS LOGGIN</w:t>
            </w:r>
          </w:p>
        </w:tc>
      </w:tr>
      <w:tr w:rsidR="00DF52E6" w:rsidRPr="003334BE" w14:paraId="6119EEF9" w14:textId="77777777" w:rsidTr="0039743B">
        <w:trPr>
          <w:trHeight w:val="718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69339" w14:textId="77777777" w:rsidR="00DF52E6" w:rsidRDefault="00DF52E6" w:rsidP="00DF52E6">
            <w:pPr>
              <w:jc w:val="both"/>
              <w:rPr>
                <w:rFonts w:ascii="MarkPro" w:hAnsi="MarkPro" w:cs="Arial"/>
                <w:b/>
                <w:color w:val="000000" w:themeColor="text1"/>
                <w:sz w:val="18"/>
                <w:szCs w:val="18"/>
                <w:lang w:val="es-ES_tradnl"/>
              </w:rPr>
            </w:pPr>
          </w:p>
          <w:p w14:paraId="190AE759" w14:textId="77777777" w:rsidR="00DF52E6" w:rsidRPr="00E37000" w:rsidRDefault="00DF52E6" w:rsidP="00DF52E6">
            <w:pPr>
              <w:jc w:val="center"/>
              <w:rPr>
                <w:rFonts w:ascii="MarkPro" w:hAnsi="MarkPro" w:cstheme="majorHAnsi"/>
                <w:b/>
                <w:color w:val="000000" w:themeColor="text1"/>
                <w:lang w:val="es-ES_tradnl"/>
              </w:rPr>
            </w:pPr>
            <w:r w:rsidRPr="00AB04DF">
              <w:rPr>
                <w:rFonts w:ascii="MarkPro" w:hAnsi="MarkPro" w:cs="Arial"/>
                <w:b/>
                <w:color w:val="000000" w:themeColor="text1"/>
                <w:sz w:val="18"/>
                <w:szCs w:val="18"/>
                <w:lang w:val="es-ES_tradnl"/>
              </w:rPr>
              <w:t>EQUIPO DE RADIOCOMUNICACIÓN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9FBB3" w14:textId="07DF40E4" w:rsidR="00DF52E6" w:rsidRPr="004B14A7" w:rsidRDefault="0039743B" w:rsidP="0039743B">
            <w:pPr>
              <w:pStyle w:val="Prrafodelista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100" w:afterAutospacing="1" w:line="240" w:lineRule="auto"/>
              <w:ind w:left="673" w:hanging="283"/>
              <w:rPr>
                <w:rFonts w:ascii="MarkPro" w:hAnsi="MarkPro" w:cstheme="majorHAnsi"/>
                <w:color w:val="000000" w:themeColor="text1"/>
                <w:sz w:val="18"/>
                <w:szCs w:val="18"/>
                <w:lang w:val="es-ES_tradnl"/>
              </w:rPr>
            </w:pPr>
            <w:r w:rsidRPr="004B14A7">
              <w:rPr>
                <w:rFonts w:ascii="MarkPro" w:hAnsi="MarkPro" w:cstheme="minorHAnsi"/>
                <w:color w:val="000000" w:themeColor="text1"/>
                <w:sz w:val="18"/>
                <w:szCs w:val="18"/>
                <w:lang w:val="es-ES_tradnl"/>
              </w:rPr>
              <w:t xml:space="preserve">SOLO CONSIDERAR EL SERVICIO DE INSTALACIÓN DEL EQUIPO DE RADIO COMUNICACIÓN EN LAS UNIDADES POR PARTE </w:t>
            </w:r>
            <w:r w:rsidR="00DF52E6" w:rsidRPr="004B14A7">
              <w:rPr>
                <w:rFonts w:ascii="MarkPro" w:hAnsi="MarkPro" w:cstheme="minorHAnsi"/>
                <w:color w:val="000000" w:themeColor="text1"/>
                <w:sz w:val="18"/>
                <w:szCs w:val="18"/>
                <w:lang w:val="es-ES_tradnl"/>
              </w:rPr>
              <w:t xml:space="preserve">DEL PROVEEDOR ADJUDICADO, MISMOS QUE DEBERAN SER RETIRADOS Y ENTREGADOS AL ÁREA REQUIRENTE AL TÉRMINO DEL </w:t>
            </w:r>
            <w:r w:rsidR="00AD45E5" w:rsidRPr="004B14A7">
              <w:rPr>
                <w:rFonts w:ascii="MarkPro" w:hAnsi="MarkPro" w:cstheme="minorHAnsi"/>
                <w:color w:val="000000" w:themeColor="text1"/>
                <w:sz w:val="18"/>
                <w:szCs w:val="18"/>
                <w:lang w:val="es-ES_tradnl"/>
              </w:rPr>
              <w:t>ARRENDAMIENTO</w:t>
            </w:r>
            <w:r w:rsidR="00DF52E6" w:rsidRPr="004B14A7">
              <w:rPr>
                <w:rFonts w:ascii="MarkPro" w:hAnsi="MarkPro" w:cstheme="minorHAnsi"/>
                <w:color w:val="000000" w:themeColor="text1"/>
                <w:sz w:val="18"/>
                <w:szCs w:val="18"/>
                <w:lang w:val="es-ES_tradnl"/>
              </w:rPr>
              <w:t xml:space="preserve"> CONTRATADO.</w:t>
            </w:r>
          </w:p>
        </w:tc>
      </w:tr>
      <w:tr w:rsidR="00DF52E6" w:rsidRPr="003334BE" w14:paraId="6788417C" w14:textId="77777777" w:rsidTr="0039743B">
        <w:trPr>
          <w:trHeight w:val="718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1A458" w14:textId="77777777" w:rsidR="00DF52E6" w:rsidRPr="00FE09A0" w:rsidRDefault="00DF52E6" w:rsidP="00DF52E6">
            <w:pPr>
              <w:jc w:val="center"/>
              <w:rPr>
                <w:rFonts w:ascii="MarkPro" w:hAnsi="MarkPro" w:cs="Arial"/>
                <w:color w:val="000000" w:themeColor="text1"/>
                <w:sz w:val="18"/>
                <w:szCs w:val="18"/>
                <w:highlight w:val="yellow"/>
                <w:lang w:val="es-MX"/>
              </w:rPr>
            </w:pPr>
          </w:p>
          <w:p w14:paraId="633A8E4C" w14:textId="77777777" w:rsidR="00DF52E6" w:rsidRPr="00FE09A0" w:rsidRDefault="00DF52E6" w:rsidP="00DF52E6">
            <w:pPr>
              <w:jc w:val="center"/>
              <w:rPr>
                <w:rFonts w:ascii="MarkPro" w:hAnsi="MarkPro" w:cs="Arial"/>
                <w:color w:val="000000" w:themeColor="text1"/>
                <w:sz w:val="18"/>
                <w:szCs w:val="18"/>
                <w:highlight w:val="yellow"/>
                <w:lang w:val="es-MX"/>
              </w:rPr>
            </w:pPr>
          </w:p>
          <w:p w14:paraId="2B4879C0" w14:textId="77777777" w:rsidR="00946530" w:rsidRDefault="00946530" w:rsidP="00DF52E6">
            <w:pPr>
              <w:jc w:val="center"/>
              <w:rPr>
                <w:rFonts w:ascii="MarkPro" w:hAnsi="MarkPro" w:cs="Arial"/>
                <w:b/>
                <w:color w:val="000000" w:themeColor="text1"/>
                <w:sz w:val="18"/>
                <w:szCs w:val="18"/>
                <w:lang w:val="es-MX"/>
              </w:rPr>
            </w:pPr>
          </w:p>
          <w:p w14:paraId="167372F3" w14:textId="77777777" w:rsidR="00946530" w:rsidRDefault="00946530" w:rsidP="00DF52E6">
            <w:pPr>
              <w:jc w:val="center"/>
              <w:rPr>
                <w:rFonts w:ascii="MarkPro" w:hAnsi="MarkPro" w:cs="Arial"/>
                <w:b/>
                <w:color w:val="000000" w:themeColor="text1"/>
                <w:sz w:val="18"/>
                <w:szCs w:val="18"/>
                <w:lang w:val="es-MX"/>
              </w:rPr>
            </w:pPr>
          </w:p>
          <w:p w14:paraId="660D9098" w14:textId="77777777" w:rsidR="00946530" w:rsidRDefault="00946530" w:rsidP="00DF52E6">
            <w:pPr>
              <w:jc w:val="center"/>
              <w:rPr>
                <w:rFonts w:ascii="MarkPro" w:hAnsi="MarkPro" w:cs="Arial"/>
                <w:b/>
                <w:color w:val="000000" w:themeColor="text1"/>
                <w:sz w:val="18"/>
                <w:szCs w:val="18"/>
                <w:lang w:val="es-MX"/>
              </w:rPr>
            </w:pPr>
          </w:p>
          <w:p w14:paraId="3170F987" w14:textId="77777777" w:rsidR="00946530" w:rsidRDefault="00946530" w:rsidP="00DF52E6">
            <w:pPr>
              <w:jc w:val="center"/>
              <w:rPr>
                <w:rFonts w:ascii="MarkPro" w:hAnsi="MarkPro" w:cs="Arial"/>
                <w:b/>
                <w:color w:val="000000" w:themeColor="text1"/>
                <w:sz w:val="18"/>
                <w:szCs w:val="18"/>
                <w:lang w:val="es-MX"/>
              </w:rPr>
            </w:pPr>
          </w:p>
          <w:p w14:paraId="56216F82" w14:textId="77777777" w:rsidR="00946530" w:rsidRDefault="00946530" w:rsidP="00DF52E6">
            <w:pPr>
              <w:jc w:val="center"/>
              <w:rPr>
                <w:rFonts w:ascii="MarkPro" w:hAnsi="MarkPro" w:cs="Arial"/>
                <w:b/>
                <w:color w:val="000000" w:themeColor="text1"/>
                <w:sz w:val="18"/>
                <w:szCs w:val="18"/>
                <w:lang w:val="es-MX"/>
              </w:rPr>
            </w:pPr>
          </w:p>
          <w:p w14:paraId="5BBFA24B" w14:textId="77777777" w:rsidR="00946530" w:rsidRDefault="00946530" w:rsidP="00DF52E6">
            <w:pPr>
              <w:jc w:val="center"/>
              <w:rPr>
                <w:rFonts w:ascii="MarkPro" w:hAnsi="MarkPro" w:cs="Arial"/>
                <w:b/>
                <w:color w:val="000000" w:themeColor="text1"/>
                <w:sz w:val="18"/>
                <w:szCs w:val="18"/>
                <w:lang w:val="es-MX"/>
              </w:rPr>
            </w:pPr>
          </w:p>
          <w:p w14:paraId="61C20FCE" w14:textId="77777777" w:rsidR="00946530" w:rsidRDefault="00946530" w:rsidP="00DF52E6">
            <w:pPr>
              <w:jc w:val="center"/>
              <w:rPr>
                <w:rFonts w:ascii="MarkPro" w:hAnsi="MarkPro" w:cs="Arial"/>
                <w:b/>
                <w:color w:val="000000" w:themeColor="text1"/>
                <w:sz w:val="18"/>
                <w:szCs w:val="18"/>
                <w:lang w:val="es-MX"/>
              </w:rPr>
            </w:pPr>
          </w:p>
          <w:p w14:paraId="6CE535A3" w14:textId="77777777" w:rsidR="00946530" w:rsidRDefault="00946530" w:rsidP="00DF52E6">
            <w:pPr>
              <w:jc w:val="center"/>
              <w:rPr>
                <w:rFonts w:ascii="MarkPro" w:hAnsi="MarkPro" w:cs="Arial"/>
                <w:b/>
                <w:color w:val="000000" w:themeColor="text1"/>
                <w:sz w:val="18"/>
                <w:szCs w:val="18"/>
                <w:lang w:val="es-MX"/>
              </w:rPr>
            </w:pPr>
          </w:p>
          <w:p w14:paraId="5871DAA4" w14:textId="77777777" w:rsidR="00DF52E6" w:rsidRDefault="00DF52E6" w:rsidP="00DF52E6">
            <w:pPr>
              <w:jc w:val="center"/>
              <w:rPr>
                <w:rFonts w:ascii="MarkPro" w:hAnsi="MarkPro" w:cs="Arial"/>
                <w:b/>
                <w:color w:val="000000" w:themeColor="text1"/>
                <w:sz w:val="18"/>
                <w:szCs w:val="18"/>
                <w:lang w:val="es-ES_tradnl"/>
              </w:rPr>
            </w:pPr>
            <w:r>
              <w:rPr>
                <w:rFonts w:ascii="MarkPro" w:hAnsi="MarkPro" w:cs="Arial"/>
                <w:b/>
                <w:color w:val="000000" w:themeColor="text1"/>
                <w:sz w:val="18"/>
                <w:szCs w:val="18"/>
                <w:lang w:val="es-MX"/>
              </w:rPr>
              <w:t>M</w:t>
            </w:r>
            <w:r w:rsidRPr="00FE09A0">
              <w:rPr>
                <w:rFonts w:ascii="MarkPro" w:hAnsi="MarkPro" w:cs="Arial"/>
                <w:b/>
                <w:color w:val="000000" w:themeColor="text1"/>
                <w:sz w:val="18"/>
                <w:szCs w:val="18"/>
                <w:lang w:val="es-MX"/>
              </w:rPr>
              <w:t>ANTENIMIENTO DE UNIDADES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8ED7C" w14:textId="242C392E" w:rsidR="00577B86" w:rsidRPr="005B409D" w:rsidRDefault="0010610A" w:rsidP="00577B86">
            <w:pPr>
              <w:pStyle w:val="Prrafodelista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100" w:afterAutospacing="1"/>
              <w:ind w:left="771"/>
              <w:jc w:val="both"/>
              <w:rPr>
                <w:rFonts w:ascii="MarkPro" w:hAnsi="MarkPro" w:cstheme="minorHAnsi"/>
                <w:sz w:val="18"/>
                <w:szCs w:val="18"/>
                <w:lang w:val="es-ES_tradnl"/>
              </w:rPr>
            </w:pPr>
            <w:r>
              <w:rPr>
                <w:rFonts w:ascii="MarkPro" w:hAnsi="MarkPro" w:cstheme="minorHAnsi"/>
                <w:color w:val="000000" w:themeColor="text1"/>
                <w:sz w:val="18"/>
                <w:szCs w:val="18"/>
                <w:lang w:val="es-ES_tradnl"/>
              </w:rPr>
              <w:t xml:space="preserve">LOS </w:t>
            </w:r>
            <w:r w:rsidRPr="004B14A7">
              <w:rPr>
                <w:rFonts w:ascii="MarkPro" w:hAnsi="MarkPro" w:cstheme="minorHAnsi"/>
                <w:color w:val="000000" w:themeColor="text1"/>
                <w:sz w:val="18"/>
                <w:szCs w:val="18"/>
                <w:lang w:val="es-ES_tradnl"/>
              </w:rPr>
              <w:t>SERVICIOS DE MANTENIMIENTO PREVENTIVO CONFORME AL CA</w:t>
            </w:r>
            <w:r>
              <w:rPr>
                <w:rFonts w:ascii="MarkPro" w:hAnsi="MarkPro" w:cstheme="minorHAnsi"/>
                <w:color w:val="000000" w:themeColor="text1"/>
                <w:sz w:val="18"/>
                <w:szCs w:val="18"/>
                <w:lang w:val="es-ES_tradnl"/>
              </w:rPr>
              <w:t xml:space="preserve">RNET DEL PROVEEDOR O </w:t>
            </w:r>
            <w:r w:rsidRPr="005B409D">
              <w:rPr>
                <w:rFonts w:ascii="MarkPro" w:hAnsi="MarkPro" w:cstheme="minorHAnsi"/>
                <w:sz w:val="18"/>
                <w:szCs w:val="18"/>
                <w:lang w:val="es-ES_tradnl"/>
              </w:rPr>
              <w:t>FABRICANTE</w:t>
            </w:r>
            <w:r>
              <w:rPr>
                <w:rFonts w:ascii="MarkPro" w:hAnsi="MarkPro" w:cstheme="minorHAnsi"/>
                <w:sz w:val="18"/>
                <w:szCs w:val="18"/>
                <w:lang w:val="es-ES_tradnl"/>
              </w:rPr>
              <w:t xml:space="preserve">, SERAN A CARGO DE LA </w:t>
            </w:r>
            <w:r w:rsidR="003334BE">
              <w:rPr>
                <w:rFonts w:ascii="MarkPro" w:hAnsi="MarkPro" w:cstheme="minorHAnsi"/>
                <w:sz w:val="18"/>
                <w:szCs w:val="18"/>
                <w:lang w:val="es-ES_tradnl"/>
              </w:rPr>
              <w:t xml:space="preserve">ARRENDADORA </w:t>
            </w:r>
            <w:r w:rsidR="003334BE" w:rsidRPr="005B409D">
              <w:rPr>
                <w:rFonts w:ascii="MarkPro" w:hAnsi="MarkPro" w:cstheme="minorHAnsi"/>
                <w:sz w:val="18"/>
                <w:szCs w:val="18"/>
                <w:lang w:val="es-ES_tradnl"/>
              </w:rPr>
              <w:t>ASI</w:t>
            </w:r>
            <w:r>
              <w:rPr>
                <w:rFonts w:ascii="MarkPro" w:hAnsi="MarkPro" w:cstheme="minorHAnsi"/>
                <w:sz w:val="18"/>
                <w:szCs w:val="18"/>
                <w:lang w:val="es-ES_tradnl"/>
              </w:rPr>
              <w:t xml:space="preserve"> COMO </w:t>
            </w:r>
            <w:r w:rsidRPr="005B409D">
              <w:rPr>
                <w:rFonts w:ascii="MarkPro" w:hAnsi="MarkPro" w:cstheme="minorHAnsi"/>
                <w:sz w:val="18"/>
                <w:szCs w:val="18"/>
                <w:lang w:val="es-ES_tradnl"/>
              </w:rPr>
              <w:t>DURANTE LA VIGENCIA DEL CONTRAT</w:t>
            </w:r>
            <w:r>
              <w:rPr>
                <w:rFonts w:ascii="MarkPro" w:hAnsi="MarkPro" w:cstheme="minorHAnsi"/>
                <w:sz w:val="18"/>
                <w:szCs w:val="18"/>
                <w:lang w:val="es-ES_tradnl"/>
              </w:rPr>
              <w:t>O</w:t>
            </w:r>
            <w:r w:rsidR="00577B86" w:rsidRPr="005B409D">
              <w:rPr>
                <w:rFonts w:ascii="MarkPro" w:hAnsi="MarkPro" w:cstheme="minorHAnsi"/>
                <w:sz w:val="18"/>
                <w:szCs w:val="18"/>
                <w:lang w:val="es-ES_tradnl"/>
              </w:rPr>
              <w:t>.</w:t>
            </w:r>
          </w:p>
          <w:p w14:paraId="46EB5ED3" w14:textId="6D320EAE" w:rsidR="00577B86" w:rsidRPr="005B409D" w:rsidRDefault="00577B86" w:rsidP="00577B86">
            <w:pPr>
              <w:pStyle w:val="Prrafodelista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100" w:afterAutospacing="1"/>
              <w:ind w:left="771"/>
              <w:jc w:val="both"/>
              <w:rPr>
                <w:rFonts w:ascii="MarkPro" w:hAnsi="MarkPro" w:cstheme="minorHAnsi"/>
                <w:sz w:val="18"/>
                <w:szCs w:val="18"/>
                <w:lang w:val="es-ES_tradnl"/>
              </w:rPr>
            </w:pPr>
            <w:r w:rsidRPr="004B14A7">
              <w:rPr>
                <w:rFonts w:ascii="MarkPro" w:hAnsi="MarkPro" w:cstheme="minorHAnsi"/>
                <w:color w:val="000000" w:themeColor="text1"/>
                <w:sz w:val="18"/>
                <w:szCs w:val="18"/>
                <w:lang w:val="es-ES_tradnl"/>
              </w:rPr>
              <w:t>SERVICIO DE MANTENIMIENTO CORRECTIVO CORRER</w:t>
            </w:r>
            <w:r w:rsidR="002819BA">
              <w:rPr>
                <w:rFonts w:ascii="MarkPro" w:hAnsi="MarkPro" w:cstheme="minorHAnsi"/>
                <w:color w:val="000000" w:themeColor="text1"/>
                <w:sz w:val="18"/>
                <w:szCs w:val="18"/>
                <w:lang w:val="es-ES_tradnl"/>
              </w:rPr>
              <w:t>Á A CARGO DE LA ARRENDADORA</w:t>
            </w:r>
            <w:r>
              <w:rPr>
                <w:rFonts w:ascii="MarkPro" w:hAnsi="MarkPro" w:cstheme="minorHAnsi"/>
                <w:color w:val="000000" w:themeColor="text1"/>
                <w:sz w:val="18"/>
                <w:szCs w:val="18"/>
                <w:lang w:val="es-ES_tradnl"/>
              </w:rPr>
              <w:t xml:space="preserve">, </w:t>
            </w:r>
            <w:r w:rsidRPr="005B409D">
              <w:rPr>
                <w:rFonts w:ascii="MarkPro" w:hAnsi="MarkPro" w:cstheme="minorHAnsi"/>
                <w:sz w:val="18"/>
                <w:szCs w:val="18"/>
                <w:lang w:val="es-ES_tradnl"/>
              </w:rPr>
              <w:t>D</w:t>
            </w:r>
            <w:r w:rsidR="002819BA">
              <w:rPr>
                <w:rFonts w:ascii="MarkPro" w:hAnsi="MarkPro" w:cstheme="minorHAnsi"/>
                <w:sz w:val="18"/>
                <w:szCs w:val="18"/>
                <w:lang w:val="es-ES_tradnl"/>
              </w:rPr>
              <w:t>URANTE LA VIGENCIA DEL CONTRATO</w:t>
            </w:r>
            <w:r w:rsidR="003334BE">
              <w:rPr>
                <w:rFonts w:ascii="MarkPro" w:hAnsi="MarkPro" w:cstheme="minorHAnsi"/>
                <w:sz w:val="18"/>
                <w:szCs w:val="18"/>
                <w:lang w:val="es-ES_tradnl"/>
              </w:rPr>
              <w:t xml:space="preserve"> </w:t>
            </w:r>
            <w:r w:rsidR="003334BE" w:rsidRPr="004B14A7">
              <w:rPr>
                <w:rFonts w:ascii="MarkPro" w:hAnsi="MarkPro" w:cstheme="minorHAnsi"/>
                <w:color w:val="000000" w:themeColor="text1"/>
                <w:sz w:val="18"/>
                <w:szCs w:val="18"/>
                <w:lang w:val="es-ES_tradnl"/>
              </w:rPr>
              <w:t>(SE INCLUYEN NEUMÁTICOS)</w:t>
            </w:r>
            <w:bookmarkStart w:id="0" w:name="_GoBack"/>
            <w:bookmarkEnd w:id="0"/>
            <w:r w:rsidR="003334BE">
              <w:rPr>
                <w:rFonts w:ascii="MarkPro" w:hAnsi="MarkPro" w:cstheme="minorHAnsi"/>
                <w:sz w:val="18"/>
                <w:szCs w:val="18"/>
                <w:lang w:val="es-ES_tradnl"/>
              </w:rPr>
              <w:t xml:space="preserve">, </w:t>
            </w:r>
            <w:r w:rsidR="003334BE" w:rsidRPr="005B409D">
              <w:rPr>
                <w:rFonts w:ascii="MarkPro" w:hAnsi="MarkPro" w:cstheme="minorHAnsi"/>
                <w:sz w:val="18"/>
                <w:szCs w:val="18"/>
                <w:lang w:val="es-ES_tradnl"/>
              </w:rPr>
              <w:t>ASIMISMO</w:t>
            </w:r>
            <w:r w:rsidR="005A7234">
              <w:rPr>
                <w:rFonts w:ascii="MarkPro" w:hAnsi="MarkPro" w:cstheme="minorHAnsi"/>
                <w:sz w:val="18"/>
                <w:szCs w:val="18"/>
                <w:lang w:val="es-ES_tradnl"/>
              </w:rPr>
              <w:t xml:space="preserve">, SERA A </w:t>
            </w:r>
            <w:r w:rsidRPr="005B409D">
              <w:rPr>
                <w:rFonts w:ascii="MarkPro" w:hAnsi="MarkPro" w:cstheme="minorHAnsi"/>
                <w:sz w:val="18"/>
                <w:szCs w:val="18"/>
                <w:lang w:val="es-ES_tradnl"/>
              </w:rPr>
              <w:t>CARGO DE LA ARRENDADORA SOLO CUANDO LA FALLA NO DERIVE DEL MAL USO O NEGLIGENCIA DEL OPERADOR.</w:t>
            </w:r>
          </w:p>
          <w:p w14:paraId="4EA1A802" w14:textId="77777777" w:rsidR="00577B86" w:rsidRDefault="00577B86" w:rsidP="00577B86">
            <w:pPr>
              <w:pStyle w:val="Prrafodelista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100" w:afterAutospacing="1"/>
              <w:ind w:left="771"/>
              <w:jc w:val="both"/>
              <w:rPr>
                <w:rFonts w:ascii="MarkPro" w:hAnsi="MarkPro" w:cstheme="minorHAnsi"/>
                <w:color w:val="000000" w:themeColor="text1"/>
                <w:sz w:val="18"/>
                <w:szCs w:val="18"/>
                <w:lang w:val="es-ES_tradnl"/>
              </w:rPr>
            </w:pPr>
            <w:r w:rsidRPr="00FE09A0">
              <w:rPr>
                <w:rFonts w:ascii="MarkPro" w:hAnsi="MarkPro" w:cstheme="minorHAnsi"/>
                <w:color w:val="000000" w:themeColor="text1"/>
                <w:sz w:val="18"/>
                <w:szCs w:val="18"/>
                <w:lang w:val="es-ES_tradnl"/>
              </w:rPr>
              <w:t>SISTEMA VÍA WEB PARA LA ADMINISTRACIÓN, MONITOREO, REGISTRO Y SEGUIMIENTO DEL SERVICIO CONTRATADO, EL CUAL DEBE PROPORCIONAR LAS FECHAS EN QUE DEBERÁ ENTREGARSE LA UNIDAD PARA QUE SE REALICEN LOS SERVICIOS DE MANTENIMIENTO PREVENTIVO Y/O CORRECTIVOS. ESTE SISTEMA DEBERÁ EMITIR REPORTES QUE CONTENGAN COMO MÍNIMO ALERTAS DE LAS FECHAS DE MANTENIMIENTO PREVENTIVO, CORRECTIVO, SINIESTROS, KILOMETRAJE, SITUACIÓN DEL PAGO DE LOS DERECHOS VEHICULARES Y SITUACIÓN DE LAS INFRACCIONES POR UNIDAD.</w:t>
            </w:r>
          </w:p>
          <w:p w14:paraId="2AB72906" w14:textId="77777777" w:rsidR="00577B86" w:rsidRDefault="00577B86" w:rsidP="00577B86">
            <w:pPr>
              <w:pStyle w:val="Prrafodelista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100" w:afterAutospacing="1"/>
              <w:ind w:left="771"/>
              <w:jc w:val="both"/>
              <w:rPr>
                <w:rFonts w:ascii="MarkPro" w:hAnsi="MarkPro" w:cstheme="minorHAnsi"/>
                <w:color w:val="000000" w:themeColor="text1"/>
                <w:sz w:val="18"/>
                <w:szCs w:val="18"/>
                <w:lang w:val="es-ES_tradnl"/>
              </w:rPr>
            </w:pPr>
            <w:r w:rsidRPr="00FE09A0">
              <w:rPr>
                <w:rFonts w:ascii="MarkPro" w:hAnsi="MarkPro" w:cstheme="minorHAnsi"/>
                <w:color w:val="000000" w:themeColor="text1"/>
                <w:sz w:val="18"/>
                <w:szCs w:val="18"/>
                <w:lang w:val="es-ES_tradnl"/>
              </w:rPr>
              <w:t>CAPACITACIÓN PARA EL PERSONAL, SOBRE EL CONOCIMIENTO Y OPERACIÓN DEL SISTEMA WEB.</w:t>
            </w:r>
          </w:p>
          <w:p w14:paraId="0D85F803" w14:textId="0672F76C" w:rsidR="001C5AC2" w:rsidRPr="00577B86" w:rsidRDefault="00577B86" w:rsidP="00577B86">
            <w:pPr>
              <w:pStyle w:val="Prrafodelista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100" w:afterAutospacing="1"/>
              <w:ind w:left="771"/>
              <w:jc w:val="both"/>
              <w:rPr>
                <w:rFonts w:ascii="MarkPro" w:hAnsi="MarkPro" w:cstheme="minorHAnsi"/>
                <w:color w:val="000000" w:themeColor="text1"/>
                <w:sz w:val="18"/>
                <w:szCs w:val="18"/>
                <w:lang w:val="es-ES_tradnl"/>
              </w:rPr>
            </w:pPr>
            <w:r w:rsidRPr="00577B86">
              <w:rPr>
                <w:rFonts w:ascii="Arial" w:hAnsi="Arial" w:cs="Arial"/>
                <w:sz w:val="18"/>
                <w:szCs w:val="18"/>
                <w:lang w:val="es-ES_tradnl"/>
              </w:rPr>
              <w:t xml:space="preserve">EL LICITANTE DEBERA CONSIDERAR DENTRO DE SU PROPUESTA LA OBLIGACION DE </w:t>
            </w:r>
            <w:r w:rsidRPr="00577B86">
              <w:rPr>
                <w:rFonts w:ascii="Arial" w:hAnsi="Arial" w:cs="Arial"/>
                <w:sz w:val="18"/>
                <w:szCs w:val="18"/>
                <w:lang w:val="es-MX" w:eastAsia="ar-SA"/>
              </w:rPr>
              <w:t xml:space="preserve">REPONER TEMPORALMENTE LA(S) UNIDAD(ES) QUE SEAN ENVIADAS A MANTENIMIENTO PREVENTIVO O CORRECTIVO DURANTE LA VIGENCIA DEL CONTRATO, POR OTRA(S) UNIDAD (ES) CON IGUALES </w:t>
            </w:r>
            <w:r w:rsidR="00E8078F">
              <w:rPr>
                <w:rFonts w:ascii="Arial" w:hAnsi="Arial" w:cs="Arial"/>
                <w:sz w:val="18"/>
                <w:szCs w:val="18"/>
                <w:lang w:val="es-MX" w:eastAsia="ar-SA"/>
              </w:rPr>
              <w:t xml:space="preserve">O EQUIVALENTES </w:t>
            </w:r>
            <w:r w:rsidRPr="00577B86">
              <w:rPr>
                <w:rFonts w:ascii="Arial" w:hAnsi="Arial" w:cs="Arial"/>
                <w:sz w:val="18"/>
                <w:szCs w:val="18"/>
                <w:lang w:val="es-MX" w:eastAsia="ar-SA"/>
              </w:rPr>
              <w:t>ESPECIFICACIONES A LA(S) ARRENDADA(S), PARA NO INTRRUMPIR LA OPERATIVIDAD DEL ARRENDAMIENTO.</w:t>
            </w:r>
          </w:p>
        </w:tc>
      </w:tr>
      <w:tr w:rsidR="00DF52E6" w:rsidRPr="003334BE" w14:paraId="051477BC" w14:textId="77777777" w:rsidTr="0039743B">
        <w:trPr>
          <w:trHeight w:val="718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52D4D" w14:textId="77777777" w:rsidR="00DF52E6" w:rsidRPr="00FE09A0" w:rsidRDefault="00DF52E6" w:rsidP="00DF52E6">
            <w:pPr>
              <w:widowControl w:val="0"/>
              <w:autoSpaceDE w:val="0"/>
              <w:autoSpaceDN w:val="0"/>
              <w:adjustRightInd w:val="0"/>
              <w:spacing w:after="100" w:afterAutospacing="1"/>
              <w:ind w:left="357"/>
              <w:jc w:val="center"/>
              <w:rPr>
                <w:rFonts w:ascii="MarkPro" w:hAnsi="MarkPro" w:cstheme="minorHAnsi"/>
                <w:b/>
                <w:color w:val="000000" w:themeColor="text1"/>
                <w:sz w:val="18"/>
                <w:szCs w:val="18"/>
                <w:lang w:val="es-ES_tradnl"/>
              </w:rPr>
            </w:pPr>
          </w:p>
          <w:p w14:paraId="05E7DB76" w14:textId="77777777" w:rsidR="00DF52E6" w:rsidRPr="00FE09A0" w:rsidRDefault="00DF52E6" w:rsidP="00DF52E6">
            <w:pPr>
              <w:widowControl w:val="0"/>
              <w:autoSpaceDE w:val="0"/>
              <w:autoSpaceDN w:val="0"/>
              <w:adjustRightInd w:val="0"/>
              <w:spacing w:after="100" w:afterAutospacing="1"/>
              <w:ind w:left="357"/>
              <w:jc w:val="center"/>
              <w:rPr>
                <w:rFonts w:ascii="MarkPro" w:hAnsi="MarkPro" w:cstheme="minorHAnsi"/>
                <w:b/>
                <w:color w:val="000000" w:themeColor="text1"/>
                <w:sz w:val="18"/>
                <w:szCs w:val="18"/>
                <w:lang w:val="es-ES_tradnl"/>
              </w:rPr>
            </w:pPr>
          </w:p>
          <w:p w14:paraId="2ADAF457" w14:textId="77777777" w:rsidR="00DF52E6" w:rsidRPr="00FE09A0" w:rsidRDefault="00DF52E6" w:rsidP="00DF52E6">
            <w:pPr>
              <w:jc w:val="center"/>
              <w:rPr>
                <w:rFonts w:ascii="MarkPro" w:hAnsi="MarkPro" w:cs="Arial"/>
                <w:color w:val="000000" w:themeColor="text1"/>
                <w:sz w:val="18"/>
                <w:szCs w:val="18"/>
                <w:highlight w:val="yellow"/>
                <w:lang w:val="es-MX"/>
              </w:rPr>
            </w:pPr>
            <w:r>
              <w:rPr>
                <w:rFonts w:ascii="MarkPro" w:hAnsi="MarkPro" w:cstheme="minorHAnsi"/>
                <w:b/>
                <w:color w:val="000000" w:themeColor="text1"/>
                <w:sz w:val="18"/>
                <w:szCs w:val="18"/>
                <w:lang w:val="es-ES_tradnl"/>
              </w:rPr>
              <w:t xml:space="preserve">   </w:t>
            </w:r>
            <w:r w:rsidRPr="00FE09A0">
              <w:rPr>
                <w:rFonts w:ascii="MarkPro" w:hAnsi="MarkPro" w:cstheme="minorHAnsi"/>
                <w:b/>
                <w:color w:val="000000" w:themeColor="text1"/>
                <w:sz w:val="18"/>
                <w:szCs w:val="18"/>
                <w:lang w:val="es-ES_tradnl"/>
              </w:rPr>
              <w:t xml:space="preserve">  SEGURO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C8978" w14:textId="77777777" w:rsidR="00DF52E6" w:rsidRPr="004B14A7" w:rsidRDefault="00DF52E6" w:rsidP="00DF52E6">
            <w:pPr>
              <w:pStyle w:val="Prrafodelista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100" w:afterAutospacing="1"/>
              <w:ind w:left="771"/>
              <w:jc w:val="both"/>
              <w:rPr>
                <w:rFonts w:ascii="MarkPro" w:hAnsi="MarkPro" w:cstheme="minorHAnsi"/>
                <w:color w:val="000000" w:themeColor="text1"/>
                <w:sz w:val="18"/>
                <w:szCs w:val="18"/>
                <w:lang w:val="es-ES_tradnl"/>
              </w:rPr>
            </w:pPr>
            <w:r w:rsidRPr="004B14A7">
              <w:rPr>
                <w:rFonts w:ascii="MarkPro" w:hAnsi="MarkPro" w:cstheme="minorHAnsi"/>
                <w:color w:val="000000" w:themeColor="text1"/>
                <w:sz w:val="18"/>
                <w:szCs w:val="18"/>
                <w:lang w:val="es-ES_tradnl"/>
              </w:rPr>
              <w:t>CENTRO DE ATENCIÓN (CALL CENTER) 24 HORAS, LOS 365 DÍAS DEL AÑO, EL CUAL DEBE ENLAZARSE AL SERVICIO DEL PROOVEDOR CON LA ASEGURADORA POR MEDIO DE UN NÚMERO 01-800.</w:t>
            </w:r>
          </w:p>
          <w:p w14:paraId="23928E99" w14:textId="77777777" w:rsidR="00DF52E6" w:rsidRPr="004B14A7" w:rsidRDefault="00DF52E6" w:rsidP="00DF52E6">
            <w:pPr>
              <w:pStyle w:val="Prrafodelista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100" w:afterAutospacing="1"/>
              <w:ind w:left="771"/>
              <w:jc w:val="both"/>
              <w:rPr>
                <w:rFonts w:ascii="MarkPro" w:hAnsi="MarkPro" w:cstheme="minorHAnsi"/>
                <w:color w:val="000000" w:themeColor="text1"/>
                <w:sz w:val="18"/>
                <w:szCs w:val="18"/>
                <w:lang w:val="es-ES_tradnl"/>
              </w:rPr>
            </w:pPr>
            <w:r w:rsidRPr="004B14A7">
              <w:rPr>
                <w:rFonts w:ascii="MarkPro" w:hAnsi="MarkPro" w:cstheme="minorHAnsi"/>
                <w:color w:val="000000" w:themeColor="text1"/>
                <w:sz w:val="18"/>
                <w:szCs w:val="18"/>
                <w:lang w:val="es-ES_tradnl"/>
              </w:rPr>
              <w:t>EJECUTIVO DE CUENTA PARA ATENCIÓN PERSONAL.</w:t>
            </w:r>
          </w:p>
          <w:p w14:paraId="48753A6E" w14:textId="77777777" w:rsidR="00DF52E6" w:rsidRPr="004B14A7" w:rsidRDefault="00DF52E6" w:rsidP="00DF52E6">
            <w:pPr>
              <w:pStyle w:val="Prrafodelista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100" w:afterAutospacing="1"/>
              <w:ind w:left="771"/>
              <w:jc w:val="both"/>
              <w:rPr>
                <w:rFonts w:ascii="MarkPro" w:hAnsi="MarkPro" w:cstheme="minorHAnsi"/>
                <w:color w:val="000000" w:themeColor="text1"/>
                <w:sz w:val="18"/>
                <w:szCs w:val="18"/>
                <w:lang w:val="es-ES_tradnl"/>
              </w:rPr>
            </w:pPr>
            <w:r w:rsidRPr="004B14A7">
              <w:rPr>
                <w:rFonts w:ascii="MarkPro" w:hAnsi="MarkPro" w:cstheme="minorHAnsi"/>
                <w:color w:val="000000" w:themeColor="text1"/>
                <w:sz w:val="18"/>
                <w:szCs w:val="18"/>
                <w:lang w:val="es-ES_tradnl"/>
              </w:rPr>
              <w:t>SEGURO DE COBERTURA AMPLIA.</w:t>
            </w:r>
          </w:p>
          <w:p w14:paraId="544F664D" w14:textId="77777777" w:rsidR="00DF52E6" w:rsidRPr="004B14A7" w:rsidRDefault="00DF52E6" w:rsidP="00DF52E6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100" w:afterAutospacing="1" w:line="276" w:lineRule="auto"/>
              <w:ind w:left="771"/>
              <w:jc w:val="both"/>
              <w:rPr>
                <w:rFonts w:ascii="MarkPro" w:hAnsi="MarkPro" w:cstheme="minorHAnsi"/>
                <w:color w:val="000000" w:themeColor="text1"/>
                <w:sz w:val="18"/>
                <w:szCs w:val="18"/>
                <w:lang w:val="es-ES_tradnl"/>
              </w:rPr>
            </w:pPr>
            <w:r w:rsidRPr="004B14A7">
              <w:rPr>
                <w:rFonts w:ascii="MarkPro" w:hAnsi="MarkPro" w:cstheme="minorHAnsi"/>
                <w:color w:val="000000" w:themeColor="text1"/>
                <w:sz w:val="18"/>
                <w:szCs w:val="18"/>
                <w:lang w:val="es-ES_tradnl"/>
              </w:rPr>
              <w:t xml:space="preserve">EL PAGO POR LOS DEDUCIBLES DEL SEGURO, CORRERAN A CARGO Y COSTO DE LA CONVOCANTE, SIEMPRE Y CUANDO EL SINIESTRO SE PRODUZCA POR RESPONSABILIDAD, NEGLIGENCIA O MAL USO DEL OPERADOR DEL VEHÍCULO. </w:t>
            </w:r>
          </w:p>
        </w:tc>
      </w:tr>
    </w:tbl>
    <w:tbl>
      <w:tblPr>
        <w:tblStyle w:val="Tablaconcuadrcula"/>
        <w:tblW w:w="9889" w:type="dxa"/>
        <w:tblLook w:val="04A0" w:firstRow="1" w:lastRow="0" w:firstColumn="1" w:lastColumn="0" w:noHBand="0" w:noVBand="1"/>
      </w:tblPr>
      <w:tblGrid>
        <w:gridCol w:w="9889"/>
      </w:tblGrid>
      <w:tr w:rsidR="00744B21" w:rsidRPr="003334BE" w14:paraId="6F2C1D2E" w14:textId="77777777" w:rsidTr="00FD120B">
        <w:tc>
          <w:tcPr>
            <w:tcW w:w="9889" w:type="dxa"/>
          </w:tcPr>
          <w:p w14:paraId="0D721707" w14:textId="0CC15BA2" w:rsidR="00744B21" w:rsidRPr="00744B21" w:rsidRDefault="00DF52E6" w:rsidP="00FD120B">
            <w:pPr>
              <w:ind w:left="-426" w:right="-252"/>
              <w:jc w:val="center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MarkPro" w:hAnsi="MarkPro" w:cstheme="minorHAnsi"/>
                <w:color w:val="000000" w:themeColor="text1"/>
                <w:sz w:val="18"/>
                <w:szCs w:val="18"/>
                <w:lang w:val="es-MX"/>
              </w:rPr>
              <w:lastRenderedPageBreak/>
              <w:br w:type="textWrapping" w:clear="all"/>
            </w:r>
            <w:r w:rsidR="00744B21" w:rsidRPr="00744B21">
              <w:rPr>
                <w:rFonts w:ascii="Arial" w:hAnsi="Arial" w:cs="Arial"/>
                <w:b/>
                <w:lang w:val="es-MX" w:eastAsia="es-MX"/>
              </w:rPr>
              <w:t>UNIDAD DE MEDIDA: SERVICIO DE ARRENDAMIENTO</w:t>
            </w:r>
          </w:p>
          <w:p w14:paraId="6CEA2F79" w14:textId="77777777" w:rsidR="00744B21" w:rsidRPr="009C5D81" w:rsidRDefault="00744B21" w:rsidP="00FD120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s-MX"/>
              </w:rPr>
            </w:pPr>
          </w:p>
        </w:tc>
      </w:tr>
    </w:tbl>
    <w:p w14:paraId="7185FA83" w14:textId="5D1DD5A3" w:rsidR="00DF52E6" w:rsidRPr="00DF52E6" w:rsidRDefault="00DF52E6" w:rsidP="00AB04DF">
      <w:pPr>
        <w:widowControl w:val="0"/>
        <w:autoSpaceDE w:val="0"/>
        <w:autoSpaceDN w:val="0"/>
        <w:adjustRightInd w:val="0"/>
        <w:spacing w:after="100" w:afterAutospacing="1"/>
        <w:rPr>
          <w:rFonts w:ascii="MarkPro" w:hAnsi="MarkPro" w:cstheme="minorHAnsi"/>
          <w:color w:val="000000" w:themeColor="text1"/>
          <w:sz w:val="18"/>
          <w:szCs w:val="18"/>
          <w:lang w:val="es-MX"/>
        </w:rPr>
      </w:pPr>
    </w:p>
    <w:sectPr w:rsidR="00DF52E6" w:rsidRPr="00DF52E6" w:rsidSect="00DF52E6">
      <w:headerReference w:type="default" r:id="rId7"/>
      <w:footerReference w:type="default" r:id="rId8"/>
      <w:pgSz w:w="12240" w:h="15840"/>
      <w:pgMar w:top="1757" w:right="1469" w:bottom="274" w:left="1555" w:header="288" w:footer="288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992BA47" w16cid:durableId="224AB6E9"/>
  <w16cid:commentId w16cid:paraId="0D011EB2" w16cid:durableId="224AB6EA"/>
  <w16cid:commentId w16cid:paraId="7F035186" w16cid:durableId="224AB6EB"/>
  <w16cid:commentId w16cid:paraId="3D5B9118" w16cid:durableId="224AB6E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A59826" w14:textId="77777777" w:rsidR="00B57D77" w:rsidRDefault="00B57D77" w:rsidP="008B375B">
      <w:r>
        <w:separator/>
      </w:r>
    </w:p>
  </w:endnote>
  <w:endnote w:type="continuationSeparator" w:id="0">
    <w:p w14:paraId="099FEA7D" w14:textId="77777777" w:rsidR="00B57D77" w:rsidRDefault="00B57D77" w:rsidP="008B37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antGarde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rkPro">
    <w:altName w:val="Arial"/>
    <w:panose1 w:val="00000000000000000000"/>
    <w:charset w:val="00"/>
    <w:family w:val="swiss"/>
    <w:notTrueType/>
    <w:pitch w:val="variable"/>
    <w:sig w:usb0="00000001" w:usb1="5000FCFB" w:usb2="00000000" w:usb3="00000000" w:csb0="0000009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26182726"/>
      <w:docPartObj>
        <w:docPartGallery w:val="Page Numbers (Bottom of Page)"/>
        <w:docPartUnique/>
      </w:docPartObj>
    </w:sdtPr>
    <w:sdtEndPr/>
    <w:sdtContent>
      <w:p w14:paraId="423864A2" w14:textId="73B312EC" w:rsidR="00A94E09" w:rsidRDefault="00A94E09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34BE" w:rsidRPr="003334BE">
          <w:rPr>
            <w:noProof/>
            <w:lang w:val="es-ES"/>
          </w:rPr>
          <w:t>13</w:t>
        </w:r>
        <w:r>
          <w:fldChar w:fldCharType="end"/>
        </w:r>
      </w:p>
    </w:sdtContent>
  </w:sdt>
  <w:p w14:paraId="03339D94" w14:textId="77777777" w:rsidR="000D4B0A" w:rsidRDefault="000D4B0A">
    <w:pPr>
      <w:spacing w:line="0" w:lineRule="atLeast"/>
      <w:rPr>
        <w:sz w:val="1"/>
        <w:szCs w:val="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17D9C0" w14:textId="77777777" w:rsidR="00B57D77" w:rsidRDefault="00B57D77" w:rsidP="008B375B">
      <w:r>
        <w:separator/>
      </w:r>
    </w:p>
  </w:footnote>
  <w:footnote w:type="continuationSeparator" w:id="0">
    <w:p w14:paraId="475B551F" w14:textId="77777777" w:rsidR="00B57D77" w:rsidRDefault="00B57D77" w:rsidP="008B37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665B3B" w14:textId="77777777" w:rsidR="00DF52E6" w:rsidRDefault="00DF52E6" w:rsidP="00DF52E6">
    <w:pPr>
      <w:pStyle w:val="Encabezado"/>
      <w:jc w:val="center"/>
      <w:rPr>
        <w:sz w:val="32"/>
        <w:szCs w:val="32"/>
      </w:rPr>
    </w:pPr>
  </w:p>
  <w:p w14:paraId="19C6BA6E" w14:textId="77777777" w:rsidR="00DF52E6" w:rsidRDefault="00DF52E6" w:rsidP="00DF52E6">
    <w:pPr>
      <w:pStyle w:val="Encabezado"/>
      <w:jc w:val="center"/>
      <w:rPr>
        <w:sz w:val="32"/>
        <w:szCs w:val="32"/>
      </w:rPr>
    </w:pPr>
  </w:p>
  <w:p w14:paraId="495DA21E" w14:textId="1137FA39" w:rsidR="00435BF4" w:rsidRPr="005A3851" w:rsidRDefault="00435BF4" w:rsidP="00435BF4">
    <w:pPr>
      <w:pStyle w:val="1"/>
      <w:ind w:left="-284" w:right="-286"/>
      <w:jc w:val="center"/>
      <w:rPr>
        <w:rFonts w:ascii="Arial" w:hAnsi="Arial" w:cs="Arial"/>
        <w:i/>
        <w:sz w:val="36"/>
        <w:szCs w:val="36"/>
      </w:rPr>
    </w:pPr>
    <w:r>
      <w:rPr>
        <w:rFonts w:ascii="Arial" w:hAnsi="Arial" w:cs="Arial"/>
        <w:i/>
        <w:sz w:val="36"/>
        <w:szCs w:val="36"/>
      </w:rPr>
      <w:t xml:space="preserve">XXIII </w:t>
    </w:r>
    <w:r w:rsidRPr="005A3851">
      <w:rPr>
        <w:rFonts w:ascii="Arial" w:hAnsi="Arial" w:cs="Arial"/>
        <w:i/>
        <w:sz w:val="36"/>
        <w:szCs w:val="36"/>
      </w:rPr>
      <w:t>Ayuntamiento de Mexicali</w:t>
    </w:r>
    <w:r>
      <w:rPr>
        <w:rFonts w:ascii="Arial" w:hAnsi="Arial" w:cs="Arial"/>
        <w:i/>
        <w:sz w:val="36"/>
        <w:szCs w:val="36"/>
      </w:rPr>
      <w:t>,</w:t>
    </w:r>
    <w:r w:rsidRPr="005A3851">
      <w:rPr>
        <w:rFonts w:ascii="Arial" w:hAnsi="Arial" w:cs="Arial"/>
        <w:i/>
        <w:sz w:val="36"/>
        <w:szCs w:val="36"/>
      </w:rPr>
      <w:t xml:space="preserve"> Baja California</w:t>
    </w:r>
  </w:p>
  <w:p w14:paraId="28214552" w14:textId="77777777" w:rsidR="00435BF4" w:rsidRPr="005A3851" w:rsidRDefault="00435BF4" w:rsidP="00435BF4">
    <w:pPr>
      <w:pStyle w:val="1"/>
      <w:jc w:val="center"/>
      <w:rPr>
        <w:rFonts w:ascii="Arial" w:hAnsi="Arial" w:cs="Arial"/>
        <w:sz w:val="16"/>
        <w:szCs w:val="16"/>
      </w:rPr>
    </w:pPr>
  </w:p>
  <w:p w14:paraId="1F6D2E43" w14:textId="783404DB" w:rsidR="00435BF4" w:rsidRPr="00435BF4" w:rsidRDefault="00435BF4" w:rsidP="00435BF4">
    <w:pPr>
      <w:jc w:val="center"/>
      <w:rPr>
        <w:rFonts w:ascii="Arial" w:hAnsi="Arial" w:cs="Arial"/>
        <w:b/>
        <w:color w:val="000000"/>
        <w:sz w:val="26"/>
        <w:szCs w:val="26"/>
        <w:lang w:val="es-MX"/>
      </w:rPr>
    </w:pPr>
    <w:r w:rsidRPr="00435BF4">
      <w:rPr>
        <w:rFonts w:ascii="Arial" w:hAnsi="Arial" w:cs="Arial"/>
        <w:b/>
        <w:color w:val="000000"/>
        <w:sz w:val="26"/>
        <w:szCs w:val="26"/>
        <w:lang w:val="es-MX"/>
      </w:rPr>
      <w:t>Licitación Pública N</w:t>
    </w:r>
    <w:r>
      <w:rPr>
        <w:rFonts w:ascii="Arial" w:hAnsi="Arial" w:cs="Arial"/>
        <w:b/>
        <w:color w:val="000000"/>
        <w:sz w:val="26"/>
        <w:szCs w:val="26"/>
        <w:lang w:val="es-MX"/>
      </w:rPr>
      <w:t>acional No. LA-802002998-E2-2020</w:t>
    </w:r>
  </w:p>
  <w:p w14:paraId="3A948127" w14:textId="77777777" w:rsidR="00435BF4" w:rsidRPr="00435BF4" w:rsidRDefault="00435BF4" w:rsidP="00435BF4">
    <w:pPr>
      <w:jc w:val="center"/>
      <w:rPr>
        <w:rFonts w:ascii="Arial" w:hAnsi="Arial" w:cs="Arial"/>
        <w:b/>
        <w:i/>
        <w:sz w:val="22"/>
        <w:szCs w:val="22"/>
        <w:lang w:val="es-MX"/>
      </w:rPr>
    </w:pPr>
  </w:p>
  <w:p w14:paraId="6E2B9393" w14:textId="0861610A" w:rsidR="00435BF4" w:rsidRPr="0077073C" w:rsidRDefault="00435BF4" w:rsidP="00435BF4">
    <w:pPr>
      <w:jc w:val="center"/>
      <w:rPr>
        <w:rFonts w:ascii="Arial" w:hAnsi="Arial" w:cs="Arial"/>
        <w:b/>
        <w:sz w:val="24"/>
        <w:szCs w:val="24"/>
        <w:lang w:val="es-MX"/>
      </w:rPr>
    </w:pPr>
    <w:r w:rsidRPr="0077073C">
      <w:rPr>
        <w:rFonts w:ascii="Arial" w:hAnsi="Arial" w:cs="Arial"/>
        <w:b/>
        <w:sz w:val="24"/>
        <w:szCs w:val="24"/>
        <w:lang w:val="es-MX"/>
      </w:rPr>
      <w:t>“Arrendamiento de Equipo de Transporte para la Dirección de Seguridad Pública Municipal de Mexicali, Baja California”</w:t>
    </w:r>
  </w:p>
  <w:p w14:paraId="01E18ADB" w14:textId="77777777" w:rsidR="00435BF4" w:rsidRPr="0077073C" w:rsidRDefault="00435BF4" w:rsidP="00435BF4">
    <w:pPr>
      <w:pStyle w:val="Encabezado"/>
      <w:jc w:val="center"/>
      <w:rPr>
        <w:rFonts w:ascii="Arial" w:hAnsi="Arial" w:cs="Arial"/>
        <w:sz w:val="24"/>
        <w:szCs w:val="24"/>
        <w:lang w:val="es-MX"/>
      </w:rPr>
    </w:pPr>
    <w:r w:rsidRPr="0077073C">
      <w:rPr>
        <w:rFonts w:ascii="Arial" w:hAnsi="Arial" w:cs="Arial"/>
        <w:sz w:val="24"/>
        <w:szCs w:val="24"/>
        <w:lang w:val="es-MX"/>
      </w:rPr>
      <w:t xml:space="preserve"> </w:t>
    </w:r>
  </w:p>
  <w:p w14:paraId="0C11FF12" w14:textId="449892E1" w:rsidR="00DF52E6" w:rsidRPr="0077073C" w:rsidRDefault="00DF52E6" w:rsidP="00435BF4">
    <w:pPr>
      <w:pStyle w:val="Encabezado"/>
      <w:jc w:val="center"/>
      <w:rPr>
        <w:rFonts w:ascii="Arial" w:hAnsi="Arial" w:cs="Arial"/>
        <w:sz w:val="24"/>
        <w:szCs w:val="24"/>
      </w:rPr>
    </w:pPr>
    <w:r w:rsidRPr="0077073C">
      <w:rPr>
        <w:rFonts w:ascii="Arial" w:hAnsi="Arial" w:cs="Arial"/>
        <w:sz w:val="24"/>
        <w:szCs w:val="24"/>
      </w:rPr>
      <w:t>“ESPECIFICACIONES TÉCNICAS”</w:t>
    </w:r>
  </w:p>
  <w:p w14:paraId="4661CCE9" w14:textId="2972FB88" w:rsidR="00DF52E6" w:rsidRPr="0077073C" w:rsidRDefault="00DF52E6" w:rsidP="00DF52E6">
    <w:pPr>
      <w:pStyle w:val="Encabezado"/>
      <w:jc w:val="center"/>
      <w:rPr>
        <w:rFonts w:ascii="Arial" w:hAnsi="Arial" w:cs="Arial"/>
        <w:sz w:val="24"/>
        <w:szCs w:val="24"/>
      </w:rPr>
    </w:pPr>
    <w:r w:rsidRPr="0077073C">
      <w:rPr>
        <w:rFonts w:ascii="Arial" w:hAnsi="Arial" w:cs="Arial"/>
        <w:sz w:val="24"/>
        <w:szCs w:val="24"/>
      </w:rPr>
      <w:t>ANEXO 1</w:t>
    </w:r>
  </w:p>
  <w:p w14:paraId="1F2290A7" w14:textId="77777777" w:rsidR="00DF52E6" w:rsidRDefault="00DF52E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FC6C25"/>
    <w:multiLevelType w:val="hybridMultilevel"/>
    <w:tmpl w:val="0762AB3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9D68C1"/>
    <w:multiLevelType w:val="multilevel"/>
    <w:tmpl w:val="18561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A76675"/>
    <w:multiLevelType w:val="hybridMultilevel"/>
    <w:tmpl w:val="E40AE770"/>
    <w:lvl w:ilvl="0" w:tplc="080A000D">
      <w:start w:val="1"/>
      <w:numFmt w:val="bullet"/>
      <w:lvlText w:val=""/>
      <w:lvlJc w:val="left"/>
      <w:pPr>
        <w:ind w:left="1393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13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33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53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273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993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13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33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53" w:hanging="360"/>
      </w:pPr>
      <w:rPr>
        <w:rFonts w:ascii="Wingdings" w:hAnsi="Wingdings" w:hint="default"/>
      </w:rPr>
    </w:lvl>
  </w:abstractNum>
  <w:abstractNum w:abstractNumId="3">
    <w:nsid w:val="15D53279"/>
    <w:multiLevelType w:val="hybridMultilevel"/>
    <w:tmpl w:val="07162EDE"/>
    <w:lvl w:ilvl="0" w:tplc="080A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">
    <w:nsid w:val="1AE048D2"/>
    <w:multiLevelType w:val="hybridMultilevel"/>
    <w:tmpl w:val="BCC8E8B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4E2B57"/>
    <w:multiLevelType w:val="hybridMultilevel"/>
    <w:tmpl w:val="EC18E31E"/>
    <w:lvl w:ilvl="0" w:tplc="080A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">
    <w:nsid w:val="1F5B1F91"/>
    <w:multiLevelType w:val="hybridMultilevel"/>
    <w:tmpl w:val="4ABA413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5D6975"/>
    <w:multiLevelType w:val="hybridMultilevel"/>
    <w:tmpl w:val="05CCD9D4"/>
    <w:lvl w:ilvl="0" w:tplc="453809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1D31AE"/>
    <w:multiLevelType w:val="multilevel"/>
    <w:tmpl w:val="5848256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>
    <w:nsid w:val="25683679"/>
    <w:multiLevelType w:val="hybridMultilevel"/>
    <w:tmpl w:val="BB3EC458"/>
    <w:lvl w:ilvl="0" w:tplc="080A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>
    <w:nsid w:val="26E26816"/>
    <w:multiLevelType w:val="hybridMultilevel"/>
    <w:tmpl w:val="762E28D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B50CDC"/>
    <w:multiLevelType w:val="multilevel"/>
    <w:tmpl w:val="E9FADF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>
    <w:nsid w:val="2EEF45CE"/>
    <w:multiLevelType w:val="hybridMultilevel"/>
    <w:tmpl w:val="479214F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041176"/>
    <w:multiLevelType w:val="hybridMultilevel"/>
    <w:tmpl w:val="B5C00772"/>
    <w:lvl w:ilvl="0" w:tplc="08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695203D"/>
    <w:multiLevelType w:val="hybridMultilevel"/>
    <w:tmpl w:val="0BB4678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88504B6"/>
    <w:multiLevelType w:val="multilevel"/>
    <w:tmpl w:val="D5DC1B44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>
    <w:nsid w:val="3B6315AB"/>
    <w:multiLevelType w:val="hybridMultilevel"/>
    <w:tmpl w:val="0F0A5F2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B3A4557"/>
    <w:multiLevelType w:val="multilevel"/>
    <w:tmpl w:val="801631B2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>
    <w:nsid w:val="4DE45C28"/>
    <w:multiLevelType w:val="hybridMultilevel"/>
    <w:tmpl w:val="7E40DB62"/>
    <w:lvl w:ilvl="0" w:tplc="080A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E9D1498"/>
    <w:multiLevelType w:val="hybridMultilevel"/>
    <w:tmpl w:val="8B48E01C"/>
    <w:lvl w:ilvl="0" w:tplc="453809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FA252F9"/>
    <w:multiLevelType w:val="hybridMultilevel"/>
    <w:tmpl w:val="E480A704"/>
    <w:lvl w:ilvl="0" w:tplc="080A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1">
    <w:nsid w:val="518409D4"/>
    <w:multiLevelType w:val="hybridMultilevel"/>
    <w:tmpl w:val="5A000C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2803E05"/>
    <w:multiLevelType w:val="hybridMultilevel"/>
    <w:tmpl w:val="221CE2C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2716BE"/>
    <w:multiLevelType w:val="hybridMultilevel"/>
    <w:tmpl w:val="59D6C30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7E83417"/>
    <w:multiLevelType w:val="hybridMultilevel"/>
    <w:tmpl w:val="3AF8C3B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1134CB"/>
    <w:multiLevelType w:val="hybridMultilevel"/>
    <w:tmpl w:val="1B920CA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99B5F66"/>
    <w:multiLevelType w:val="hybridMultilevel"/>
    <w:tmpl w:val="4E5EFBA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43049B8"/>
    <w:multiLevelType w:val="hybridMultilevel"/>
    <w:tmpl w:val="CBFCF6A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F8D4CC6"/>
    <w:multiLevelType w:val="hybridMultilevel"/>
    <w:tmpl w:val="378431B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FDA4195"/>
    <w:multiLevelType w:val="hybridMultilevel"/>
    <w:tmpl w:val="895E5000"/>
    <w:lvl w:ilvl="0" w:tplc="080A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0">
    <w:nsid w:val="71616A0E"/>
    <w:multiLevelType w:val="hybridMultilevel"/>
    <w:tmpl w:val="E1C4C9A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56622F6"/>
    <w:multiLevelType w:val="hybridMultilevel"/>
    <w:tmpl w:val="DADCD40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AB2556D"/>
    <w:multiLevelType w:val="hybridMultilevel"/>
    <w:tmpl w:val="052EFCCC"/>
    <w:lvl w:ilvl="0" w:tplc="080A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3">
    <w:nsid w:val="7ADC0B74"/>
    <w:multiLevelType w:val="hybridMultilevel"/>
    <w:tmpl w:val="142085B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8"/>
  </w:num>
  <w:num w:numId="3">
    <w:abstractNumId w:val="15"/>
  </w:num>
  <w:num w:numId="4">
    <w:abstractNumId w:val="19"/>
  </w:num>
  <w:num w:numId="5">
    <w:abstractNumId w:val="7"/>
  </w:num>
  <w:num w:numId="6">
    <w:abstractNumId w:val="6"/>
  </w:num>
  <w:num w:numId="7">
    <w:abstractNumId w:val="22"/>
  </w:num>
  <w:num w:numId="8">
    <w:abstractNumId w:val="31"/>
  </w:num>
  <w:num w:numId="9">
    <w:abstractNumId w:val="30"/>
  </w:num>
  <w:num w:numId="10">
    <w:abstractNumId w:val="24"/>
  </w:num>
  <w:num w:numId="11">
    <w:abstractNumId w:val="14"/>
  </w:num>
  <w:num w:numId="12">
    <w:abstractNumId w:val="16"/>
  </w:num>
  <w:num w:numId="13">
    <w:abstractNumId w:val="10"/>
  </w:num>
  <w:num w:numId="14">
    <w:abstractNumId w:val="0"/>
  </w:num>
  <w:num w:numId="15">
    <w:abstractNumId w:val="25"/>
  </w:num>
  <w:num w:numId="16">
    <w:abstractNumId w:val="29"/>
  </w:num>
  <w:num w:numId="17">
    <w:abstractNumId w:val="9"/>
  </w:num>
  <w:num w:numId="18">
    <w:abstractNumId w:val="2"/>
  </w:num>
  <w:num w:numId="19">
    <w:abstractNumId w:val="18"/>
  </w:num>
  <w:num w:numId="20">
    <w:abstractNumId w:val="11"/>
  </w:num>
  <w:num w:numId="21">
    <w:abstractNumId w:val="1"/>
  </w:num>
  <w:num w:numId="22">
    <w:abstractNumId w:val="26"/>
  </w:num>
  <w:num w:numId="23">
    <w:abstractNumId w:val="23"/>
  </w:num>
  <w:num w:numId="24">
    <w:abstractNumId w:val="28"/>
  </w:num>
  <w:num w:numId="25">
    <w:abstractNumId w:val="32"/>
  </w:num>
  <w:num w:numId="26">
    <w:abstractNumId w:val="3"/>
  </w:num>
  <w:num w:numId="27">
    <w:abstractNumId w:val="21"/>
  </w:num>
  <w:num w:numId="28">
    <w:abstractNumId w:val="27"/>
  </w:num>
  <w:num w:numId="29">
    <w:abstractNumId w:val="33"/>
  </w:num>
  <w:num w:numId="30">
    <w:abstractNumId w:val="5"/>
  </w:num>
  <w:num w:numId="31">
    <w:abstractNumId w:val="12"/>
  </w:num>
  <w:num w:numId="32">
    <w:abstractNumId w:val="13"/>
  </w:num>
  <w:num w:numId="33">
    <w:abstractNumId w:val="4"/>
  </w:num>
  <w:num w:numId="3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131078" w:nlCheck="1" w:checkStyle="0"/>
  <w:activeWritingStyle w:appName="MSWord" w:lang="es-MX" w:vendorID="64" w:dllVersion="131078" w:nlCheck="1" w:checkStyle="0"/>
  <w:activeWritingStyle w:appName="MSWord" w:lang="es-ES_tradnl" w:vendorID="64" w:dllVersion="131078" w:nlCheck="1" w:checkStyle="0"/>
  <w:activeWritingStyle w:appName="MSWord" w:lang="es-ES" w:vendorID="64" w:dllVersion="131078" w:nlCheck="1" w:checkStyle="1"/>
  <w:activeWritingStyle w:appName="MSWord" w:lang="en-US" w:vendorID="64" w:dllVersion="131078" w:nlCheck="1" w:checkStyle="1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75B"/>
    <w:rsid w:val="00013424"/>
    <w:rsid w:val="000157B8"/>
    <w:rsid w:val="0004558E"/>
    <w:rsid w:val="00047712"/>
    <w:rsid w:val="000530AE"/>
    <w:rsid w:val="00060EAF"/>
    <w:rsid w:val="000644A5"/>
    <w:rsid w:val="00067B71"/>
    <w:rsid w:val="0009011E"/>
    <w:rsid w:val="000C4991"/>
    <w:rsid w:val="000D4B0A"/>
    <w:rsid w:val="000E79EE"/>
    <w:rsid w:val="000F380F"/>
    <w:rsid w:val="0010610A"/>
    <w:rsid w:val="00152EE4"/>
    <w:rsid w:val="0015403B"/>
    <w:rsid w:val="0015632A"/>
    <w:rsid w:val="00176530"/>
    <w:rsid w:val="00185F3B"/>
    <w:rsid w:val="00192108"/>
    <w:rsid w:val="001C2FF0"/>
    <w:rsid w:val="001C5AC2"/>
    <w:rsid w:val="001D2065"/>
    <w:rsid w:val="001D7B40"/>
    <w:rsid w:val="001F2F14"/>
    <w:rsid w:val="00233A2E"/>
    <w:rsid w:val="0023643D"/>
    <w:rsid w:val="002501B0"/>
    <w:rsid w:val="00254C71"/>
    <w:rsid w:val="0027178C"/>
    <w:rsid w:val="002819BA"/>
    <w:rsid w:val="002B1A37"/>
    <w:rsid w:val="002B2536"/>
    <w:rsid w:val="00317410"/>
    <w:rsid w:val="00332179"/>
    <w:rsid w:val="003334BE"/>
    <w:rsid w:val="003570A0"/>
    <w:rsid w:val="003927E2"/>
    <w:rsid w:val="0039743B"/>
    <w:rsid w:val="003C705A"/>
    <w:rsid w:val="003D7491"/>
    <w:rsid w:val="003E2CC8"/>
    <w:rsid w:val="003E7E23"/>
    <w:rsid w:val="0040139F"/>
    <w:rsid w:val="00404473"/>
    <w:rsid w:val="00423F7E"/>
    <w:rsid w:val="004332C4"/>
    <w:rsid w:val="00435BF4"/>
    <w:rsid w:val="0044597D"/>
    <w:rsid w:val="004B11F2"/>
    <w:rsid w:val="004B14A7"/>
    <w:rsid w:val="004C4573"/>
    <w:rsid w:val="004D0FCA"/>
    <w:rsid w:val="004D738F"/>
    <w:rsid w:val="005038BC"/>
    <w:rsid w:val="00504747"/>
    <w:rsid w:val="00534D3C"/>
    <w:rsid w:val="005417EA"/>
    <w:rsid w:val="00554FD8"/>
    <w:rsid w:val="00576992"/>
    <w:rsid w:val="00577B86"/>
    <w:rsid w:val="00594A26"/>
    <w:rsid w:val="005A7234"/>
    <w:rsid w:val="005B409D"/>
    <w:rsid w:val="005F597C"/>
    <w:rsid w:val="005F59AB"/>
    <w:rsid w:val="00610B39"/>
    <w:rsid w:val="006225C3"/>
    <w:rsid w:val="006409E2"/>
    <w:rsid w:val="00684C7C"/>
    <w:rsid w:val="006B3FF6"/>
    <w:rsid w:val="006C3D9C"/>
    <w:rsid w:val="006C4FC0"/>
    <w:rsid w:val="006D7B8B"/>
    <w:rsid w:val="006F0CEF"/>
    <w:rsid w:val="007169D3"/>
    <w:rsid w:val="00744B21"/>
    <w:rsid w:val="007561D7"/>
    <w:rsid w:val="007703CD"/>
    <w:rsid w:val="0077073C"/>
    <w:rsid w:val="007709DD"/>
    <w:rsid w:val="00775B2C"/>
    <w:rsid w:val="00791F74"/>
    <w:rsid w:val="007B0DCF"/>
    <w:rsid w:val="007D74EA"/>
    <w:rsid w:val="008145DB"/>
    <w:rsid w:val="00845BA7"/>
    <w:rsid w:val="00851840"/>
    <w:rsid w:val="0085346E"/>
    <w:rsid w:val="008576D8"/>
    <w:rsid w:val="008951B8"/>
    <w:rsid w:val="008B375B"/>
    <w:rsid w:val="008D4455"/>
    <w:rsid w:val="009045BE"/>
    <w:rsid w:val="00905B53"/>
    <w:rsid w:val="0090765F"/>
    <w:rsid w:val="009151D3"/>
    <w:rsid w:val="00946260"/>
    <w:rsid w:val="00946530"/>
    <w:rsid w:val="00980A12"/>
    <w:rsid w:val="00981465"/>
    <w:rsid w:val="00981D05"/>
    <w:rsid w:val="00982757"/>
    <w:rsid w:val="0098417D"/>
    <w:rsid w:val="009849D5"/>
    <w:rsid w:val="00993740"/>
    <w:rsid w:val="00997E35"/>
    <w:rsid w:val="009B06FA"/>
    <w:rsid w:val="009B13F5"/>
    <w:rsid w:val="009B1E59"/>
    <w:rsid w:val="009B276F"/>
    <w:rsid w:val="009C5D81"/>
    <w:rsid w:val="009E49EC"/>
    <w:rsid w:val="009F44C6"/>
    <w:rsid w:val="009F6361"/>
    <w:rsid w:val="00A12179"/>
    <w:rsid w:val="00A223E7"/>
    <w:rsid w:val="00A40A08"/>
    <w:rsid w:val="00A500C5"/>
    <w:rsid w:val="00A7767E"/>
    <w:rsid w:val="00A94E09"/>
    <w:rsid w:val="00A9537F"/>
    <w:rsid w:val="00A95A57"/>
    <w:rsid w:val="00AB04DF"/>
    <w:rsid w:val="00AC3CCC"/>
    <w:rsid w:val="00AD158F"/>
    <w:rsid w:val="00AD45E5"/>
    <w:rsid w:val="00AE345D"/>
    <w:rsid w:val="00B07610"/>
    <w:rsid w:val="00B36054"/>
    <w:rsid w:val="00B36195"/>
    <w:rsid w:val="00B42A08"/>
    <w:rsid w:val="00B57D77"/>
    <w:rsid w:val="00B604AF"/>
    <w:rsid w:val="00B878A4"/>
    <w:rsid w:val="00BB1BCC"/>
    <w:rsid w:val="00BC3110"/>
    <w:rsid w:val="00BF47E6"/>
    <w:rsid w:val="00C73270"/>
    <w:rsid w:val="00C800D2"/>
    <w:rsid w:val="00CB6F1E"/>
    <w:rsid w:val="00CC5474"/>
    <w:rsid w:val="00CE208C"/>
    <w:rsid w:val="00CF09DB"/>
    <w:rsid w:val="00CF6DD8"/>
    <w:rsid w:val="00DF52E6"/>
    <w:rsid w:val="00E2615E"/>
    <w:rsid w:val="00E472B9"/>
    <w:rsid w:val="00E5083D"/>
    <w:rsid w:val="00E61E2B"/>
    <w:rsid w:val="00E8078F"/>
    <w:rsid w:val="00EA5098"/>
    <w:rsid w:val="00EC01E4"/>
    <w:rsid w:val="00EF0810"/>
    <w:rsid w:val="00F54D1F"/>
    <w:rsid w:val="00F61554"/>
    <w:rsid w:val="00F86970"/>
    <w:rsid w:val="00F91715"/>
    <w:rsid w:val="00FA6F80"/>
    <w:rsid w:val="00FE09A0"/>
    <w:rsid w:val="00FF7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F8B3C4A"/>
  <w15:docId w15:val="{3AE8DACB-60A8-450C-912A-776149C5E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rsid w:val="001B3490"/>
    <w:rPr>
      <w:b/>
      <w:bCs/>
      <w:sz w:val="22"/>
      <w:szCs w:val="22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Encabezado">
    <w:name w:val="header"/>
    <w:basedOn w:val="Normal"/>
    <w:link w:val="EncabezadoCar"/>
    <w:unhideWhenUsed/>
    <w:rsid w:val="007703C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7703CD"/>
  </w:style>
  <w:style w:type="paragraph" w:styleId="Piedepgina">
    <w:name w:val="footer"/>
    <w:basedOn w:val="Normal"/>
    <w:link w:val="PiedepginaCar"/>
    <w:uiPriority w:val="99"/>
    <w:unhideWhenUsed/>
    <w:rsid w:val="007703C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703CD"/>
  </w:style>
  <w:style w:type="paragraph" w:customStyle="1" w:styleId="Default">
    <w:name w:val="Default"/>
    <w:rsid w:val="00A223E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s-MX"/>
    </w:rPr>
  </w:style>
  <w:style w:type="paragraph" w:styleId="Sinespaciado">
    <w:name w:val="No Spacing"/>
    <w:link w:val="SinespaciadoCar"/>
    <w:uiPriority w:val="1"/>
    <w:qFormat/>
    <w:rsid w:val="001D7B40"/>
    <w:rPr>
      <w:rFonts w:asciiTheme="minorHAnsi" w:eastAsiaTheme="minorHAnsi" w:hAnsiTheme="minorHAnsi" w:cstheme="minorBidi"/>
      <w:sz w:val="22"/>
      <w:szCs w:val="22"/>
      <w:lang w:val="es-MX"/>
    </w:rPr>
  </w:style>
  <w:style w:type="character" w:styleId="Refdecomentario">
    <w:name w:val="annotation reference"/>
    <w:basedOn w:val="Fuentedeprrafopredeter"/>
    <w:uiPriority w:val="99"/>
    <w:semiHidden/>
    <w:unhideWhenUsed/>
    <w:rsid w:val="007B0DC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7B0DCF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7B0DCF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B0DC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7B0DCF"/>
    <w:rPr>
      <w:b/>
      <w:bCs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B0DCF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B0DCF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A500C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table" w:styleId="Tablaconcuadrcula">
    <w:name w:val="Table Grid"/>
    <w:basedOn w:val="Tablanormal"/>
    <w:uiPriority w:val="59"/>
    <w:rsid w:val="005417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oennegrita">
    <w:name w:val="Strong"/>
    <w:uiPriority w:val="22"/>
    <w:qFormat/>
    <w:rsid w:val="00DF52E6"/>
    <w:rPr>
      <w:b/>
      <w:bCs/>
    </w:rPr>
  </w:style>
  <w:style w:type="character" w:customStyle="1" w:styleId="SinespaciadoCar">
    <w:name w:val="Sin espaciado Car"/>
    <w:link w:val="Sinespaciado"/>
    <w:uiPriority w:val="1"/>
    <w:locked/>
    <w:rsid w:val="00DF52E6"/>
    <w:rPr>
      <w:rFonts w:asciiTheme="minorHAnsi" w:eastAsiaTheme="minorHAnsi" w:hAnsiTheme="minorHAnsi" w:cstheme="minorBidi"/>
      <w:sz w:val="22"/>
      <w:szCs w:val="22"/>
      <w:lang w:val="es-MX"/>
    </w:rPr>
  </w:style>
  <w:style w:type="paragraph" w:customStyle="1" w:styleId="1">
    <w:name w:val="1"/>
    <w:basedOn w:val="Normal"/>
    <w:rsid w:val="00435BF4"/>
    <w:rPr>
      <w:rFonts w:ascii="AvantGarde" w:hAnsi="AvantGarde"/>
      <w:b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13</Pages>
  <Words>4077</Words>
  <Characters>22424</Characters>
  <Application>Microsoft Office Word</Application>
  <DocSecurity>0</DocSecurity>
  <Lines>186</Lines>
  <Paragraphs>52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Eder Flores</dc:creator>
  <cp:lastModifiedBy>David Monreal Noriega</cp:lastModifiedBy>
  <cp:revision>118</cp:revision>
  <cp:lastPrinted>2020-05-19T00:24:00Z</cp:lastPrinted>
  <dcterms:created xsi:type="dcterms:W3CDTF">2020-05-19T01:46:00Z</dcterms:created>
  <dcterms:modified xsi:type="dcterms:W3CDTF">2020-06-04T19:29:00Z</dcterms:modified>
</cp:coreProperties>
</file>